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84B0" w14:textId="57C3049F" w:rsidR="00646C7C" w:rsidRDefault="005E1311" w:rsidP="005E131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GSL Report </w:t>
      </w:r>
    </w:p>
    <w:p w14:paraId="488173BF" w14:textId="4CF3E620" w:rsidR="005E1311" w:rsidRDefault="005E1311" w:rsidP="005E131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Responsible Use of AI </w:t>
      </w:r>
    </w:p>
    <w:p w14:paraId="0B85D80F" w14:textId="4ABD258E" w:rsidR="005E1311" w:rsidRPr="005E1311" w:rsidRDefault="005E1311" w:rsidP="005E1311">
      <w:pPr>
        <w:rPr>
          <w:rFonts w:ascii="Aptos" w:eastAsia="Times New Roman" w:hAnsi="Aptos" w:cs="Times New Roman"/>
          <w:color w:val="212121"/>
          <w:kern w:val="0"/>
          <w:lang w:eastAsia="en-GB" w:bidi="hi-IN"/>
          <w14:ligatures w14:val="none"/>
        </w:rPr>
      </w:pPr>
    </w:p>
    <w:p w14:paraId="251615E9" w14:textId="7776C54C" w:rsidR="005E1311" w:rsidRPr="005E1311" w:rsidRDefault="005E1311" w:rsidP="005E1311">
      <w:pPr>
        <w:spacing w:after="240"/>
        <w:jc w:val="center"/>
        <w:rPr>
          <w:rFonts w:ascii="Aptos" w:eastAsia="Times New Roman" w:hAnsi="Aptos" w:cs="Times New Roman"/>
          <w:color w:val="000000"/>
          <w:kern w:val="0"/>
          <w:lang w:eastAsia="en-GB" w:bidi="hi-IN"/>
          <w14:ligatures w14:val="none"/>
        </w:rPr>
      </w:pPr>
      <w:r w:rsidRPr="005E1311">
        <w:rPr>
          <w:rFonts w:ascii="Aptos" w:eastAsia="Times New Roman" w:hAnsi="Aptos" w:cs="Times New Roman"/>
          <w:color w:val="212121"/>
          <w:kern w:val="0"/>
          <w:lang w:eastAsia="en-GB" w:bidi="hi-IN"/>
          <w14:ligatures w14:val="none"/>
        </w:rPr>
        <w:fldChar w:fldCharType="begin"/>
      </w:r>
      <w:r w:rsidR="007A55B5">
        <w:rPr>
          <w:rFonts w:ascii="Aptos" w:eastAsia="Times New Roman" w:hAnsi="Aptos" w:cs="Times New Roman"/>
          <w:color w:val="212121"/>
          <w:kern w:val="0"/>
          <w:lang w:eastAsia="en-GB" w:bidi="hi-IN"/>
          <w14:ligatures w14:val="none"/>
        </w:rPr>
        <w:instrText xml:space="preserve"> INCLUDEPICTURE "C:\\Users\\parnikakalra\\Library\\Group Containers\\UBF8T346G9.ms\\WebArchiveCopyPasteTempFiles\\com.microsoft.Word\\cid1012483456*397BDFFF-7C70-4334-97A5-F69652C13968" \* MERGEFORMAT </w:instrText>
      </w:r>
      <w:r w:rsidRPr="005E1311">
        <w:rPr>
          <w:rFonts w:ascii="Aptos" w:eastAsia="Times New Roman" w:hAnsi="Aptos" w:cs="Times New Roman"/>
          <w:color w:val="212121"/>
          <w:kern w:val="0"/>
          <w:lang w:eastAsia="en-GB" w:bidi="hi-IN"/>
          <w14:ligatures w14:val="none"/>
        </w:rPr>
        <w:fldChar w:fldCharType="separate"/>
      </w:r>
      <w:r w:rsidRPr="005E1311">
        <w:rPr>
          <w:rFonts w:ascii="Aptos" w:eastAsia="Times New Roman" w:hAnsi="Aptos" w:cs="Times New Roman"/>
          <w:noProof/>
          <w:color w:val="212121"/>
          <w:kern w:val="0"/>
          <w:lang w:eastAsia="en-GB" w:bidi="hi-IN"/>
          <w14:ligatures w14:val="none"/>
        </w:rPr>
        <w:drawing>
          <wp:inline distT="0" distB="0" distL="0" distR="0" wp14:anchorId="765339C2" wp14:editId="56FC0491">
            <wp:extent cx="1504206" cy="1285009"/>
            <wp:effectExtent l="0" t="0" r="0" b="0"/>
            <wp:docPr id="630965310" name="Picture 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97BDFFF-7C70-4334-97A5-F69652C13968" descr="imag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9951" cy="1315546"/>
                    </a:xfrm>
                    <a:prstGeom prst="rect">
                      <a:avLst/>
                    </a:prstGeom>
                    <a:noFill/>
                    <a:ln>
                      <a:noFill/>
                    </a:ln>
                  </pic:spPr>
                </pic:pic>
              </a:graphicData>
            </a:graphic>
          </wp:inline>
        </w:drawing>
      </w:r>
      <w:r w:rsidRPr="005E1311">
        <w:rPr>
          <w:rFonts w:ascii="Aptos" w:eastAsia="Times New Roman" w:hAnsi="Aptos" w:cs="Times New Roman"/>
          <w:color w:val="212121"/>
          <w:kern w:val="0"/>
          <w:lang w:eastAsia="en-GB" w:bidi="hi-IN"/>
          <w14:ligatures w14:val="none"/>
        </w:rPr>
        <w:fldChar w:fldCharType="end"/>
      </w:r>
    </w:p>
    <w:p w14:paraId="7FC42967" w14:textId="260CAFF5" w:rsidR="005E1311" w:rsidRDefault="005E1311" w:rsidP="005E1311">
      <w:pPr>
        <w:rPr>
          <w:rFonts w:ascii="Aptos" w:eastAsia="Times New Roman" w:hAnsi="Aptos" w:cs="Times New Roman"/>
          <w:color w:val="212121"/>
          <w:kern w:val="0"/>
          <w:lang w:val="en-US" w:eastAsia="en-GB" w:bidi="hi-IN"/>
          <w14:ligatures w14:val="none"/>
        </w:rPr>
      </w:pPr>
      <w:r>
        <w:rPr>
          <w:rFonts w:ascii="Aptos" w:eastAsia="Times New Roman" w:hAnsi="Aptos" w:cs="Times New Roman"/>
          <w:b/>
          <w:bCs/>
          <w:color w:val="212121"/>
          <w:kern w:val="0"/>
          <w:lang w:val="en-US" w:eastAsia="en-GB" w:bidi="hi-IN"/>
          <w14:ligatures w14:val="none"/>
        </w:rPr>
        <w:t xml:space="preserve">Team Members: </w:t>
      </w:r>
      <w:r>
        <w:rPr>
          <w:rFonts w:ascii="Aptos" w:eastAsia="Times New Roman" w:hAnsi="Aptos" w:cs="Times New Roman"/>
          <w:color w:val="212121"/>
          <w:kern w:val="0"/>
          <w:lang w:val="en-US" w:eastAsia="en-GB" w:bidi="hi-IN"/>
          <w14:ligatures w14:val="none"/>
        </w:rPr>
        <w:t xml:space="preserve">Parnika Kalra, Shreyas Singhal, Krish Arora, and </w:t>
      </w:r>
      <w:proofErr w:type="spellStart"/>
      <w:r>
        <w:rPr>
          <w:rFonts w:ascii="Aptos" w:eastAsia="Times New Roman" w:hAnsi="Aptos" w:cs="Times New Roman"/>
          <w:color w:val="212121"/>
          <w:kern w:val="0"/>
          <w:lang w:val="en-US" w:eastAsia="en-GB" w:bidi="hi-IN"/>
          <w14:ligatures w14:val="none"/>
        </w:rPr>
        <w:t>Iylahn</w:t>
      </w:r>
      <w:proofErr w:type="spellEnd"/>
      <w:r>
        <w:rPr>
          <w:rFonts w:ascii="Aptos" w:eastAsia="Times New Roman" w:hAnsi="Aptos" w:cs="Times New Roman"/>
          <w:color w:val="212121"/>
          <w:kern w:val="0"/>
          <w:lang w:val="en-US" w:eastAsia="en-GB" w:bidi="hi-IN"/>
          <w14:ligatures w14:val="none"/>
        </w:rPr>
        <w:t xml:space="preserve"> Die Axel</w:t>
      </w:r>
    </w:p>
    <w:p w14:paraId="3C803780" w14:textId="77777777" w:rsidR="00DD0346" w:rsidRDefault="00DD0346" w:rsidP="005E1311">
      <w:pPr>
        <w:rPr>
          <w:rFonts w:ascii="Aptos" w:eastAsia="Times New Roman" w:hAnsi="Aptos" w:cs="Times New Roman"/>
          <w:color w:val="212121"/>
          <w:kern w:val="0"/>
          <w:lang w:val="en-US" w:eastAsia="en-GB" w:bidi="hi-IN"/>
          <w14:ligatures w14:val="none"/>
        </w:rPr>
      </w:pPr>
    </w:p>
    <w:p w14:paraId="513B66C2" w14:textId="77777777" w:rsidR="00DD0346" w:rsidRPr="00DD0346" w:rsidRDefault="00DD0346" w:rsidP="00DD0346">
      <w:pPr>
        <w:pStyle w:val="NormalWeb"/>
        <w:rPr>
          <w:rFonts w:asciiTheme="minorHAnsi" w:hAnsiTheme="minorHAnsi"/>
          <w:color w:val="000000"/>
        </w:rPr>
      </w:pPr>
      <w:r w:rsidRPr="00DD0346">
        <w:rPr>
          <w:rStyle w:val="Strong"/>
          <w:rFonts w:asciiTheme="minorHAnsi" w:eastAsiaTheme="majorEastAsia" w:hAnsiTheme="minorHAnsi"/>
          <w:color w:val="000000"/>
        </w:rPr>
        <w:t>Team Members and Roles:</w:t>
      </w:r>
    </w:p>
    <w:p w14:paraId="6EE1FCB6" w14:textId="52530BE4" w:rsidR="00DD0346" w:rsidRPr="00DD0346" w:rsidRDefault="00DD0346" w:rsidP="00DD0346">
      <w:pPr>
        <w:pStyle w:val="NormalWeb"/>
        <w:numPr>
          <w:ilvl w:val="0"/>
          <w:numId w:val="2"/>
        </w:numPr>
        <w:rPr>
          <w:rFonts w:asciiTheme="minorHAnsi" w:hAnsiTheme="minorHAnsi"/>
          <w:color w:val="000000"/>
        </w:rPr>
      </w:pPr>
      <w:r w:rsidRPr="00DD0346">
        <w:rPr>
          <w:rStyle w:val="Strong"/>
          <w:rFonts w:asciiTheme="minorHAnsi" w:eastAsiaTheme="majorEastAsia" w:hAnsiTheme="minorHAnsi"/>
          <w:color w:val="000000"/>
        </w:rPr>
        <w:t>Parnika Kalra – Team Leader &amp; Project Head</w:t>
      </w:r>
      <w:r w:rsidRPr="00DD0346">
        <w:rPr>
          <w:rStyle w:val="apple-converted-space"/>
          <w:rFonts w:asciiTheme="minorHAnsi" w:eastAsiaTheme="majorEastAsia" w:hAnsiTheme="minorHAnsi"/>
          <w:color w:val="000000"/>
        </w:rPr>
        <w:t> </w:t>
      </w:r>
    </w:p>
    <w:p w14:paraId="6EA8C2F5" w14:textId="3A942422" w:rsidR="00DD0346" w:rsidRPr="00DD0346" w:rsidRDefault="00DD0346" w:rsidP="00DD0346">
      <w:pPr>
        <w:pStyle w:val="NormalWeb"/>
        <w:numPr>
          <w:ilvl w:val="0"/>
          <w:numId w:val="2"/>
        </w:numPr>
        <w:rPr>
          <w:rFonts w:asciiTheme="minorHAnsi" w:hAnsiTheme="minorHAnsi"/>
          <w:color w:val="000000"/>
        </w:rPr>
      </w:pPr>
      <w:r w:rsidRPr="00DD0346">
        <w:rPr>
          <w:rStyle w:val="Strong"/>
          <w:rFonts w:asciiTheme="minorHAnsi" w:eastAsiaTheme="majorEastAsia" w:hAnsiTheme="minorHAnsi"/>
          <w:color w:val="000000"/>
        </w:rPr>
        <w:t>Shreyas Singhal – Technical Lead</w:t>
      </w:r>
      <w:r w:rsidRPr="00DD0346">
        <w:rPr>
          <w:rStyle w:val="apple-converted-space"/>
          <w:rFonts w:asciiTheme="minorHAnsi" w:eastAsiaTheme="majorEastAsia" w:hAnsiTheme="minorHAnsi"/>
          <w:color w:val="000000"/>
        </w:rPr>
        <w:t> </w:t>
      </w:r>
    </w:p>
    <w:p w14:paraId="5B4C1FF9" w14:textId="55215C69" w:rsidR="00DD0346" w:rsidRPr="00DD0346" w:rsidRDefault="00DD0346" w:rsidP="00DD0346">
      <w:pPr>
        <w:pStyle w:val="NormalWeb"/>
        <w:numPr>
          <w:ilvl w:val="0"/>
          <w:numId w:val="2"/>
        </w:numPr>
        <w:rPr>
          <w:rFonts w:asciiTheme="minorHAnsi" w:hAnsiTheme="minorHAnsi"/>
          <w:color w:val="000000"/>
        </w:rPr>
      </w:pPr>
      <w:r w:rsidRPr="00DD0346">
        <w:rPr>
          <w:rStyle w:val="Strong"/>
          <w:rFonts w:asciiTheme="minorHAnsi" w:eastAsiaTheme="majorEastAsia" w:hAnsiTheme="minorHAnsi"/>
          <w:color w:val="000000"/>
        </w:rPr>
        <w:t>Krish Arora – Research &amp; Development Coordinator</w:t>
      </w:r>
      <w:r w:rsidRPr="00DD0346">
        <w:rPr>
          <w:rStyle w:val="apple-converted-space"/>
          <w:rFonts w:asciiTheme="minorHAnsi" w:eastAsiaTheme="majorEastAsia" w:hAnsiTheme="minorHAnsi"/>
          <w:color w:val="000000"/>
        </w:rPr>
        <w:t> </w:t>
      </w:r>
    </w:p>
    <w:p w14:paraId="12736DC0" w14:textId="77777777" w:rsidR="00DD0346" w:rsidRPr="00DD0346" w:rsidRDefault="00DD0346" w:rsidP="00DD0346">
      <w:pPr>
        <w:pStyle w:val="NormalWeb"/>
        <w:numPr>
          <w:ilvl w:val="0"/>
          <w:numId w:val="2"/>
        </w:numPr>
        <w:rPr>
          <w:rFonts w:asciiTheme="minorHAnsi" w:hAnsiTheme="minorHAnsi"/>
          <w:color w:val="000000"/>
        </w:rPr>
      </w:pPr>
      <w:proofErr w:type="spellStart"/>
      <w:r w:rsidRPr="00DD0346">
        <w:rPr>
          <w:rStyle w:val="Strong"/>
          <w:rFonts w:asciiTheme="minorHAnsi" w:eastAsiaTheme="majorEastAsia" w:hAnsiTheme="minorHAnsi"/>
          <w:color w:val="000000"/>
        </w:rPr>
        <w:t>Iylahn</w:t>
      </w:r>
      <w:proofErr w:type="spellEnd"/>
      <w:r w:rsidRPr="00DD0346">
        <w:rPr>
          <w:rStyle w:val="Strong"/>
          <w:rFonts w:asciiTheme="minorHAnsi" w:eastAsiaTheme="majorEastAsia" w:hAnsiTheme="minorHAnsi"/>
          <w:color w:val="000000"/>
        </w:rPr>
        <w:t xml:space="preserve"> Die Axel – Support &amp; Documentation Manager</w:t>
      </w:r>
    </w:p>
    <w:p w14:paraId="6761473A" w14:textId="77777777" w:rsidR="00DD0346" w:rsidRDefault="00DD0346" w:rsidP="005E1311">
      <w:pPr>
        <w:rPr>
          <w:rFonts w:ascii="Aptos" w:eastAsia="Times New Roman" w:hAnsi="Aptos" w:cs="Times New Roman"/>
          <w:color w:val="212121"/>
          <w:kern w:val="0"/>
          <w:lang w:val="en-US" w:eastAsia="en-GB" w:bidi="hi-IN"/>
          <w14:ligatures w14:val="none"/>
        </w:rPr>
      </w:pPr>
    </w:p>
    <w:p w14:paraId="2266ED4B" w14:textId="77777777" w:rsidR="005E1311" w:rsidRDefault="005E1311" w:rsidP="005E1311">
      <w:pPr>
        <w:rPr>
          <w:rFonts w:ascii="Aptos" w:eastAsia="Times New Roman" w:hAnsi="Aptos" w:cs="Times New Roman"/>
          <w:color w:val="212121"/>
          <w:kern w:val="0"/>
          <w:lang w:val="en-US" w:eastAsia="en-GB" w:bidi="hi-IN"/>
          <w14:ligatures w14:val="none"/>
        </w:rPr>
      </w:pPr>
    </w:p>
    <w:p w14:paraId="46BAA755" w14:textId="77777777" w:rsidR="003F3C76" w:rsidRPr="003F3C76" w:rsidRDefault="003F3C76" w:rsidP="003F3C76">
      <w:pPr>
        <w:rPr>
          <w:rFonts w:cs="Times New Roman"/>
          <w:b/>
          <w:bCs/>
          <w:lang w:val="en-US"/>
        </w:rPr>
      </w:pPr>
      <w:r w:rsidRPr="003F3C76">
        <w:rPr>
          <w:rFonts w:cs="Times New Roman"/>
          <w:b/>
          <w:bCs/>
          <w:lang w:val="en-US"/>
        </w:rPr>
        <w:t xml:space="preserve">We nominated this topic because: </w:t>
      </w:r>
    </w:p>
    <w:p w14:paraId="01B23B81" w14:textId="77777777" w:rsidR="003F3C76" w:rsidRPr="003F3C76" w:rsidRDefault="003F3C76" w:rsidP="003F3C76">
      <w:pPr>
        <w:pStyle w:val="NormalWeb"/>
        <w:rPr>
          <w:rFonts w:asciiTheme="minorHAnsi" w:hAnsiTheme="minorHAnsi"/>
          <w:color w:val="000000"/>
        </w:rPr>
      </w:pPr>
      <w:r w:rsidRPr="003F3C76">
        <w:rPr>
          <w:rFonts w:asciiTheme="minorHAnsi" w:hAnsiTheme="minorHAnsi"/>
          <w:lang w:val="en-US"/>
        </w:rPr>
        <w:t xml:space="preserve">Parnika Kalra: </w:t>
      </w:r>
      <w:r w:rsidRPr="003F3C76">
        <w:rPr>
          <w:rFonts w:asciiTheme="minorHAnsi" w:hAnsiTheme="minorHAnsi"/>
          <w:color w:val="000000"/>
        </w:rPr>
        <w:t>I have been connected to this topic for the past two years and have actively learned and explored different aspects of responsible use of AI.</w:t>
      </w:r>
    </w:p>
    <w:p w14:paraId="2DA16C40" w14:textId="77777777" w:rsidR="003F3C76" w:rsidRPr="003F3C76" w:rsidRDefault="003F3C76" w:rsidP="003F3C76">
      <w:pPr>
        <w:pStyle w:val="NormalWeb"/>
        <w:rPr>
          <w:rFonts w:asciiTheme="minorHAnsi" w:hAnsiTheme="minorHAnsi"/>
          <w:color w:val="000000"/>
        </w:rPr>
      </w:pPr>
      <w:r w:rsidRPr="003F3C76">
        <w:rPr>
          <w:rFonts w:asciiTheme="minorHAnsi" w:hAnsiTheme="minorHAnsi"/>
          <w:lang w:val="en-US"/>
        </w:rPr>
        <w:t xml:space="preserve">Shreyas Singhal: </w:t>
      </w:r>
      <w:r w:rsidRPr="003F3C76">
        <w:rPr>
          <w:rFonts w:asciiTheme="minorHAnsi" w:hAnsiTheme="minorHAnsi"/>
          <w:color w:val="000000"/>
        </w:rPr>
        <w:t>The responsible use of AI is very important because it plays a vital role in our lives so by choosing this topic, I decided to help people who were facing difficulty understanding it.</w:t>
      </w:r>
    </w:p>
    <w:p w14:paraId="24C2A96C" w14:textId="77777777" w:rsidR="003F3C76" w:rsidRPr="003F3C76" w:rsidRDefault="003F3C76" w:rsidP="003F3C76">
      <w:pPr>
        <w:pStyle w:val="NormalWeb"/>
        <w:rPr>
          <w:rFonts w:asciiTheme="minorHAnsi" w:hAnsiTheme="minorHAnsi"/>
          <w:color w:val="000000"/>
        </w:rPr>
      </w:pPr>
      <w:r w:rsidRPr="003F3C76">
        <w:rPr>
          <w:rFonts w:asciiTheme="minorHAnsi" w:hAnsiTheme="minorHAnsi"/>
          <w:color w:val="000000"/>
        </w:rPr>
        <w:t xml:space="preserve">Krish Arora: Responsible use of AI is very important because it is becoming a big part of our daily life so by choosing this topic I wanted to spread awareness about using AI carefully and ethically. </w:t>
      </w:r>
    </w:p>
    <w:p w14:paraId="5AEA5A5E" w14:textId="77777777" w:rsidR="003F3C76" w:rsidRDefault="003F3C76" w:rsidP="003F3C76">
      <w:pPr>
        <w:pStyle w:val="NormalWeb"/>
        <w:rPr>
          <w:rFonts w:asciiTheme="minorHAnsi" w:hAnsiTheme="minorHAnsi"/>
          <w:color w:val="000000"/>
        </w:rPr>
      </w:pPr>
      <w:proofErr w:type="spellStart"/>
      <w:r w:rsidRPr="003F3C76">
        <w:rPr>
          <w:rFonts w:asciiTheme="minorHAnsi" w:hAnsiTheme="minorHAnsi"/>
          <w:color w:val="000000"/>
        </w:rPr>
        <w:t>Iylahn</w:t>
      </w:r>
      <w:proofErr w:type="spellEnd"/>
      <w:r w:rsidRPr="003F3C76">
        <w:rPr>
          <w:rFonts w:asciiTheme="minorHAnsi" w:hAnsiTheme="minorHAnsi"/>
          <w:color w:val="000000"/>
        </w:rPr>
        <w:t xml:space="preserve"> Die Axel: AI tools are growing very quickly and many people use them without fully understanding them so by choosing this topic I wanted to learn more about AI and help others use it in a responsible way.</w:t>
      </w:r>
    </w:p>
    <w:p w14:paraId="4902C7BC" w14:textId="67695C1E" w:rsidR="003F3C76" w:rsidRDefault="003F3C76" w:rsidP="003F3C76">
      <w:pPr>
        <w:pStyle w:val="NormalWeb"/>
        <w:rPr>
          <w:rFonts w:asciiTheme="minorHAnsi" w:hAnsiTheme="minorHAnsi"/>
          <w:b/>
          <w:bCs/>
          <w:color w:val="000000"/>
        </w:rPr>
      </w:pPr>
      <w:r w:rsidRPr="003F3C76">
        <w:rPr>
          <w:rFonts w:asciiTheme="minorHAnsi" w:hAnsiTheme="minorHAnsi"/>
          <w:b/>
          <w:bCs/>
          <w:color w:val="000000"/>
        </w:rPr>
        <w:t>Aim of the team:</w:t>
      </w:r>
      <w:r>
        <w:rPr>
          <w:rFonts w:asciiTheme="minorHAnsi" w:hAnsiTheme="minorHAnsi"/>
          <w:b/>
          <w:bCs/>
          <w:color w:val="000000"/>
        </w:rPr>
        <w:t xml:space="preserve"> </w:t>
      </w:r>
    </w:p>
    <w:p w14:paraId="7EF0E32B" w14:textId="5FD73EB2" w:rsidR="003F3C76" w:rsidRPr="003F3C76" w:rsidRDefault="003F3C76" w:rsidP="003F3C76">
      <w:pPr>
        <w:pStyle w:val="NormalWeb"/>
        <w:rPr>
          <w:rFonts w:ascii="Aptos" w:hAnsi="Aptos"/>
          <w:color w:val="000000"/>
        </w:rPr>
      </w:pPr>
      <w:r w:rsidRPr="003F3C76">
        <w:rPr>
          <w:rFonts w:ascii="Aptos" w:hAnsi="Aptos"/>
          <w:color w:val="000000"/>
        </w:rPr>
        <w:t xml:space="preserve">Our aim was to encourage people to explore technology and understand its wide range of uses in everyday life. We wanted to provide meaningful exposure by showing how technology can be used not just for entertainment, but also for learning, problem-solving, and innovation. Through this, we hoped to build curiosity, confidence, and awareness among individuals, helping them become more responsible and informed </w:t>
      </w:r>
      <w:r w:rsidRPr="003F3C76">
        <w:rPr>
          <w:rFonts w:ascii="Aptos" w:hAnsi="Aptos"/>
          <w:color w:val="000000"/>
        </w:rPr>
        <w:lastRenderedPageBreak/>
        <w:t>users of technology. Additionally, our goal was to inspire people to use technology creatively and effectively to improve their lives and contribute positively to society.</w:t>
      </w:r>
    </w:p>
    <w:p w14:paraId="05A68B38" w14:textId="40285727" w:rsidR="003F3C76" w:rsidRPr="003F3C76" w:rsidRDefault="003F3C76" w:rsidP="003F3C76">
      <w:pPr>
        <w:pStyle w:val="NormalWeb"/>
        <w:rPr>
          <w:rFonts w:ascii="Aptos" w:hAnsi="Aptos"/>
          <w:color w:val="000000"/>
        </w:rPr>
      </w:pPr>
    </w:p>
    <w:p w14:paraId="29D3284B" w14:textId="16222630" w:rsidR="003F3C76" w:rsidRDefault="003F3C76" w:rsidP="003F3C76">
      <w:pPr>
        <w:pStyle w:val="NormalWeb"/>
        <w:rPr>
          <w:rFonts w:ascii="Aptos" w:hAnsi="Aptos"/>
          <w:b/>
          <w:bCs/>
          <w:color w:val="000000"/>
          <w:lang w:val="en-US"/>
        </w:rPr>
      </w:pPr>
      <w:r>
        <w:rPr>
          <w:rFonts w:ascii="Aptos" w:hAnsi="Aptos"/>
          <w:b/>
          <w:bCs/>
          <w:color w:val="000000"/>
          <w:lang w:val="en-US"/>
        </w:rPr>
        <w:t>SDG’s Showcased during this journey:</w:t>
      </w:r>
    </w:p>
    <w:p w14:paraId="428B83BA" w14:textId="587D86A8" w:rsidR="003F3C76" w:rsidRPr="003F3C76" w:rsidRDefault="003F3C76" w:rsidP="003F3C76">
      <w:pPr>
        <w:pStyle w:val="NormalWeb"/>
        <w:numPr>
          <w:ilvl w:val="0"/>
          <w:numId w:val="1"/>
        </w:numPr>
        <w:rPr>
          <w:rFonts w:asciiTheme="minorHAnsi" w:hAnsiTheme="minorHAnsi"/>
          <w:color w:val="000000"/>
        </w:rPr>
      </w:pPr>
      <w:r w:rsidRPr="003F3C76">
        <w:rPr>
          <w:rStyle w:val="Strong"/>
          <w:rFonts w:asciiTheme="minorHAnsi" w:eastAsiaTheme="majorEastAsia" w:hAnsiTheme="minorHAnsi"/>
          <w:b w:val="0"/>
          <w:bCs w:val="0"/>
          <w:color w:val="000000"/>
        </w:rPr>
        <w:t>SDG 4: Quality Education</w:t>
      </w:r>
      <w:r w:rsidRPr="003F3C76">
        <w:rPr>
          <w:rStyle w:val="apple-converted-space"/>
          <w:rFonts w:asciiTheme="minorHAnsi" w:eastAsiaTheme="majorEastAsia" w:hAnsiTheme="minorHAnsi"/>
          <w:color w:val="000000"/>
        </w:rPr>
        <w:t> </w:t>
      </w:r>
      <w:r w:rsidRPr="003F3C76">
        <w:rPr>
          <w:rFonts w:asciiTheme="minorHAnsi" w:hAnsiTheme="minorHAnsi"/>
          <w:color w:val="000000"/>
        </w:rPr>
        <w:t>– Taught AI, cybersecurity, and online safety</w:t>
      </w:r>
    </w:p>
    <w:p w14:paraId="7D494BE9" w14:textId="5AEF5145" w:rsidR="003F3C76" w:rsidRPr="003F3C76" w:rsidRDefault="003F3C76" w:rsidP="003F3C76">
      <w:pPr>
        <w:pStyle w:val="NormalWeb"/>
        <w:numPr>
          <w:ilvl w:val="0"/>
          <w:numId w:val="1"/>
        </w:numPr>
        <w:rPr>
          <w:rFonts w:asciiTheme="minorHAnsi" w:hAnsiTheme="minorHAnsi"/>
          <w:color w:val="000000"/>
        </w:rPr>
      </w:pPr>
      <w:r w:rsidRPr="003F3C76">
        <w:rPr>
          <w:rStyle w:val="Strong"/>
          <w:rFonts w:asciiTheme="minorHAnsi" w:eastAsiaTheme="majorEastAsia" w:hAnsiTheme="minorHAnsi"/>
          <w:b w:val="0"/>
          <w:bCs w:val="0"/>
          <w:color w:val="000000"/>
        </w:rPr>
        <w:t>SDG 9: Innovation</w:t>
      </w:r>
      <w:r w:rsidRPr="003F3C76">
        <w:rPr>
          <w:rStyle w:val="apple-converted-space"/>
          <w:rFonts w:asciiTheme="minorHAnsi" w:eastAsiaTheme="majorEastAsia" w:hAnsiTheme="minorHAnsi"/>
          <w:color w:val="000000"/>
        </w:rPr>
        <w:t> </w:t>
      </w:r>
      <w:r w:rsidRPr="003F3C76">
        <w:rPr>
          <w:rFonts w:asciiTheme="minorHAnsi" w:hAnsiTheme="minorHAnsi"/>
          <w:color w:val="000000"/>
        </w:rPr>
        <w:t>– Promoted use of modern technology and AI</w:t>
      </w:r>
    </w:p>
    <w:p w14:paraId="7FF22593" w14:textId="77DDE3DC" w:rsidR="003F3C76" w:rsidRPr="003F3C76" w:rsidRDefault="003F3C76" w:rsidP="003F3C76">
      <w:pPr>
        <w:pStyle w:val="NormalWeb"/>
        <w:numPr>
          <w:ilvl w:val="0"/>
          <w:numId w:val="1"/>
        </w:numPr>
        <w:rPr>
          <w:rFonts w:asciiTheme="minorHAnsi" w:hAnsiTheme="minorHAnsi"/>
          <w:color w:val="000000"/>
        </w:rPr>
      </w:pPr>
      <w:r w:rsidRPr="003F3C76">
        <w:rPr>
          <w:rStyle w:val="Strong"/>
          <w:rFonts w:asciiTheme="minorHAnsi" w:eastAsiaTheme="majorEastAsia" w:hAnsiTheme="minorHAnsi"/>
          <w:b w:val="0"/>
          <w:bCs w:val="0"/>
          <w:color w:val="000000"/>
        </w:rPr>
        <w:t>SDG 16: Strong Institutions</w:t>
      </w:r>
      <w:r w:rsidRPr="003F3C76">
        <w:rPr>
          <w:rStyle w:val="apple-converted-space"/>
          <w:rFonts w:asciiTheme="minorHAnsi" w:eastAsiaTheme="majorEastAsia" w:hAnsiTheme="minorHAnsi"/>
          <w:color w:val="000000"/>
        </w:rPr>
        <w:t> </w:t>
      </w:r>
      <w:r w:rsidRPr="003F3C76">
        <w:rPr>
          <w:rFonts w:asciiTheme="minorHAnsi" w:hAnsiTheme="minorHAnsi"/>
          <w:color w:val="000000"/>
        </w:rPr>
        <w:t>– Spread awareness about ethical and safe AI use</w:t>
      </w:r>
    </w:p>
    <w:p w14:paraId="079862E1" w14:textId="13557669" w:rsidR="003F3C76" w:rsidRPr="003F3C76" w:rsidRDefault="003F3C76" w:rsidP="003F3C76">
      <w:pPr>
        <w:pStyle w:val="NormalWeb"/>
        <w:numPr>
          <w:ilvl w:val="0"/>
          <w:numId w:val="1"/>
        </w:numPr>
        <w:rPr>
          <w:rFonts w:asciiTheme="minorHAnsi" w:hAnsiTheme="minorHAnsi"/>
          <w:color w:val="000000"/>
        </w:rPr>
      </w:pPr>
      <w:r w:rsidRPr="003F3C76">
        <w:rPr>
          <w:rStyle w:val="Strong"/>
          <w:rFonts w:asciiTheme="minorHAnsi" w:eastAsiaTheme="majorEastAsia" w:hAnsiTheme="minorHAnsi"/>
          <w:b w:val="0"/>
          <w:bCs w:val="0"/>
          <w:color w:val="000000"/>
        </w:rPr>
        <w:t>SDG 10: Reduced Inequalities</w:t>
      </w:r>
      <w:r w:rsidRPr="003F3C76">
        <w:rPr>
          <w:rStyle w:val="apple-converted-space"/>
          <w:rFonts w:asciiTheme="minorHAnsi" w:eastAsiaTheme="majorEastAsia" w:hAnsiTheme="minorHAnsi"/>
          <w:color w:val="000000"/>
        </w:rPr>
        <w:t> </w:t>
      </w:r>
      <w:r w:rsidRPr="003F3C76">
        <w:rPr>
          <w:rFonts w:asciiTheme="minorHAnsi" w:hAnsiTheme="minorHAnsi"/>
          <w:color w:val="000000"/>
        </w:rPr>
        <w:t>– Helped NGOs and communities access technology</w:t>
      </w:r>
    </w:p>
    <w:p w14:paraId="7C16098E" w14:textId="737F70CD" w:rsidR="003F3C76" w:rsidRPr="003F3C76" w:rsidRDefault="003F3C76" w:rsidP="003F3C76">
      <w:pPr>
        <w:pStyle w:val="NormalWeb"/>
        <w:numPr>
          <w:ilvl w:val="0"/>
          <w:numId w:val="1"/>
        </w:numPr>
        <w:rPr>
          <w:rFonts w:asciiTheme="minorHAnsi" w:hAnsiTheme="minorHAnsi"/>
          <w:color w:val="000000"/>
        </w:rPr>
      </w:pPr>
      <w:r w:rsidRPr="003F3C76">
        <w:rPr>
          <w:rStyle w:val="Strong"/>
          <w:rFonts w:asciiTheme="minorHAnsi" w:eastAsiaTheme="majorEastAsia" w:hAnsiTheme="minorHAnsi"/>
          <w:b w:val="0"/>
          <w:bCs w:val="0"/>
          <w:color w:val="000000"/>
        </w:rPr>
        <w:t>SDG 17: Partnerships</w:t>
      </w:r>
      <w:r w:rsidRPr="003F3C76">
        <w:rPr>
          <w:rStyle w:val="apple-converted-space"/>
          <w:rFonts w:asciiTheme="minorHAnsi" w:eastAsiaTheme="majorEastAsia" w:hAnsiTheme="minorHAnsi"/>
          <w:color w:val="000000"/>
        </w:rPr>
        <w:t> </w:t>
      </w:r>
      <w:r w:rsidRPr="003F3C76">
        <w:rPr>
          <w:rFonts w:asciiTheme="minorHAnsi" w:hAnsiTheme="minorHAnsi"/>
          <w:color w:val="000000"/>
        </w:rPr>
        <w:t>– Collaborated with experts, NGOs, and speakers</w:t>
      </w:r>
    </w:p>
    <w:p w14:paraId="00BF4354" w14:textId="2D8C3109" w:rsidR="003F3C76" w:rsidRDefault="003F3C76" w:rsidP="003F3C76">
      <w:pPr>
        <w:pStyle w:val="NormalWeb"/>
        <w:rPr>
          <w:rFonts w:asciiTheme="minorHAnsi" w:hAnsiTheme="minorHAnsi"/>
          <w:color w:val="000000"/>
          <w:lang w:val="en-US"/>
        </w:rPr>
      </w:pPr>
    </w:p>
    <w:p w14:paraId="5A08A680" w14:textId="14684C0D" w:rsidR="0022759E" w:rsidRDefault="0022759E" w:rsidP="003F3C76">
      <w:pPr>
        <w:pStyle w:val="NormalWeb"/>
        <w:rPr>
          <w:rFonts w:asciiTheme="minorHAnsi" w:hAnsiTheme="minorHAnsi"/>
          <w:b/>
          <w:bCs/>
          <w:color w:val="000000"/>
          <w:lang w:val="en-US"/>
        </w:rPr>
      </w:pPr>
      <w:r>
        <w:rPr>
          <w:rFonts w:asciiTheme="minorHAnsi" w:hAnsiTheme="minorHAnsi"/>
          <w:b/>
          <w:bCs/>
          <w:color w:val="000000"/>
          <w:lang w:val="en-US"/>
        </w:rPr>
        <w:t>Actions Taken:</w:t>
      </w:r>
    </w:p>
    <w:p w14:paraId="43B3EFF2" w14:textId="2217DCED" w:rsidR="0022759E" w:rsidRPr="0022759E" w:rsidRDefault="0022759E" w:rsidP="003F3C76">
      <w:pPr>
        <w:pStyle w:val="NormalWeb"/>
        <w:rPr>
          <w:rFonts w:asciiTheme="minorHAnsi" w:hAnsiTheme="minorHAnsi"/>
          <w:color w:val="000000"/>
        </w:rPr>
      </w:pPr>
      <w:r w:rsidRPr="0022759E">
        <w:rPr>
          <w:rFonts w:asciiTheme="minorHAnsi" w:hAnsiTheme="minorHAnsi"/>
          <w:color w:val="000000"/>
        </w:rPr>
        <w:t>Parnika conducted a podcast with Mr. Jagmeet Singh, the AI Platform Lead at NatWest, discussing the role of AI in banking.</w:t>
      </w:r>
    </w:p>
    <w:p w14:paraId="6685CA3F" w14:textId="35AA3C0A" w:rsidR="002A3841" w:rsidRPr="005E1311" w:rsidRDefault="002A3841" w:rsidP="002A3841">
      <w:pPr>
        <w:pStyle w:val="NormalWeb"/>
        <w:rPr>
          <w:rFonts w:asciiTheme="minorHAnsi" w:hAnsiTheme="minorHAnsi"/>
          <w:color w:val="000000"/>
        </w:rPr>
      </w:pPr>
      <w:r w:rsidRPr="00733ACF">
        <w:rPr>
          <w:noProof/>
          <w:color w:val="000000"/>
          <w14:ligatures w14:val="standardContextual"/>
        </w:rPr>
        <w:drawing>
          <wp:anchor distT="0" distB="0" distL="114300" distR="114300" simplePos="0" relativeHeight="251659264" behindDoc="1" locked="0" layoutInCell="1" allowOverlap="1" wp14:anchorId="611D80B2" wp14:editId="57D1BA21">
            <wp:simplePos x="0" y="0"/>
            <wp:positionH relativeFrom="column">
              <wp:posOffset>-365125</wp:posOffset>
            </wp:positionH>
            <wp:positionV relativeFrom="paragraph">
              <wp:posOffset>236740</wp:posOffset>
            </wp:positionV>
            <wp:extent cx="2907665" cy="2180590"/>
            <wp:effectExtent l="0" t="0" r="635" b="3810"/>
            <wp:wrapTight wrapText="bothSides">
              <wp:wrapPolygon edited="0">
                <wp:start x="0" y="0"/>
                <wp:lineTo x="0" y="21512"/>
                <wp:lineTo x="21510" y="21512"/>
                <wp:lineTo x="21510" y="0"/>
                <wp:lineTo x="0" y="0"/>
              </wp:wrapPolygon>
            </wp:wrapTight>
            <wp:docPr id="19609025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02533" name="Picture 19609025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7665" cy="2180590"/>
                    </a:xfrm>
                    <a:prstGeom prst="rect">
                      <a:avLst/>
                    </a:prstGeom>
                  </pic:spPr>
                </pic:pic>
              </a:graphicData>
            </a:graphic>
            <wp14:sizeRelH relativeFrom="page">
              <wp14:pctWidth>0</wp14:pctWidth>
            </wp14:sizeRelH>
            <wp14:sizeRelV relativeFrom="page">
              <wp14:pctHeight>0</wp14:pctHeight>
            </wp14:sizeRelV>
          </wp:anchor>
        </w:drawing>
      </w:r>
      <w:r w:rsidRPr="00733ACF">
        <w:rPr>
          <w:noProof/>
          <w:color w:val="000000"/>
          <w:lang w:val="hi-IN"/>
          <w14:ligatures w14:val="standardContextual"/>
        </w:rPr>
        <w:drawing>
          <wp:anchor distT="0" distB="0" distL="114300" distR="114300" simplePos="0" relativeHeight="251661312" behindDoc="1" locked="0" layoutInCell="1" allowOverlap="1" wp14:anchorId="0D7A378E" wp14:editId="00F600A4">
            <wp:simplePos x="0" y="0"/>
            <wp:positionH relativeFrom="column">
              <wp:posOffset>2767330</wp:posOffset>
            </wp:positionH>
            <wp:positionV relativeFrom="paragraph">
              <wp:posOffset>316114</wp:posOffset>
            </wp:positionV>
            <wp:extent cx="3737610" cy="2103120"/>
            <wp:effectExtent l="0" t="0" r="0" b="5080"/>
            <wp:wrapTight wrapText="bothSides">
              <wp:wrapPolygon edited="0">
                <wp:start x="0" y="0"/>
                <wp:lineTo x="0" y="21522"/>
                <wp:lineTo x="21505" y="21522"/>
                <wp:lineTo x="21505" y="0"/>
                <wp:lineTo x="0" y="0"/>
              </wp:wrapPolygon>
            </wp:wrapTight>
            <wp:docPr id="1056389601" name="Picture 11" descr="A screenshot of a video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89601" name="Picture 11" descr="A screenshot of a video call&#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7610" cy="2103120"/>
                    </a:xfrm>
                    <a:prstGeom prst="rect">
                      <a:avLst/>
                    </a:prstGeom>
                  </pic:spPr>
                </pic:pic>
              </a:graphicData>
            </a:graphic>
            <wp14:sizeRelH relativeFrom="page">
              <wp14:pctWidth>0</wp14:pctWidth>
            </wp14:sizeRelH>
            <wp14:sizeRelV relativeFrom="page">
              <wp14:pctHeight>0</wp14:pctHeight>
            </wp14:sizeRelV>
          </wp:anchor>
        </w:drawing>
      </w:r>
    </w:p>
    <w:p w14:paraId="562DBD58" w14:textId="77777777" w:rsidR="002A3841" w:rsidRDefault="002A3841" w:rsidP="002A3841">
      <w:pPr>
        <w:pStyle w:val="NormalWeb"/>
        <w:rPr>
          <w:rFonts w:ascii="Aptos" w:hAnsi="Aptos"/>
          <w:color w:val="000000"/>
        </w:rPr>
      </w:pPr>
    </w:p>
    <w:p w14:paraId="45ADFB3D" w14:textId="77777777" w:rsidR="002A3841" w:rsidRDefault="002A3841" w:rsidP="002A3841">
      <w:pPr>
        <w:pStyle w:val="NormalWeb"/>
        <w:rPr>
          <w:rFonts w:ascii="Aptos" w:hAnsi="Aptos"/>
          <w:color w:val="000000"/>
        </w:rPr>
      </w:pPr>
    </w:p>
    <w:p w14:paraId="7F74E028" w14:textId="3F4C5539" w:rsidR="002A3841" w:rsidRPr="002A3841" w:rsidRDefault="002A3841" w:rsidP="002A3841">
      <w:pPr>
        <w:pStyle w:val="NormalWeb"/>
        <w:rPr>
          <w:rFonts w:ascii="Aptos" w:hAnsi="Aptos"/>
          <w:color w:val="000000"/>
        </w:rPr>
      </w:pPr>
      <w:r w:rsidRPr="002A3841">
        <w:rPr>
          <w:rFonts w:ascii="Aptos" w:hAnsi="Aptos"/>
          <w:color w:val="000000"/>
        </w:rPr>
        <w:t xml:space="preserve">Parnika conducted NGO sessions on academic honesty, online safety, and smart tools for daily use, in collaboration with Anubhav Ek </w:t>
      </w:r>
      <w:r w:rsidR="00357FDB" w:rsidRPr="002A3841">
        <w:rPr>
          <w:rFonts w:ascii="Aptos" w:hAnsi="Aptos"/>
          <w:color w:val="000000"/>
        </w:rPr>
        <w:t>Ehsaas.</w:t>
      </w:r>
      <w:r w:rsidR="00357FDB">
        <w:rPr>
          <w:rFonts w:ascii="Aptos" w:hAnsi="Aptos"/>
          <w:color w:val="000000"/>
        </w:rPr>
        <w:t xml:space="preserve"> Where she also received an appreciation letter for teaching more than 50 students and making their lives more easier, faster, and more efficient.</w:t>
      </w:r>
    </w:p>
    <w:p w14:paraId="41C853CB" w14:textId="1FDB8519" w:rsidR="002A3841" w:rsidRPr="002A3841" w:rsidRDefault="002A3841" w:rsidP="002A3841">
      <w:pPr>
        <w:rPr>
          <w:rFonts w:ascii="Aptos" w:hAnsi="Aptos"/>
          <w:lang w:val="en-US"/>
        </w:rPr>
      </w:pPr>
    </w:p>
    <w:p w14:paraId="1C12C5B7" w14:textId="3BAF0FAF" w:rsidR="005E1311" w:rsidRDefault="00357FDB" w:rsidP="005E1311">
      <w:pPr>
        <w:rPr>
          <w:rFonts w:ascii="Times New Roman" w:hAnsi="Times New Roman" w:cs="Times New Roman"/>
          <w:b/>
          <w:bCs/>
          <w:sz w:val="28"/>
          <w:szCs w:val="28"/>
          <w:lang w:val="en-US"/>
        </w:rPr>
      </w:pPr>
      <w:r w:rsidRPr="00733ACF">
        <w:rPr>
          <w:noProof/>
          <w:color w:val="000000"/>
        </w:rPr>
        <w:lastRenderedPageBreak/>
        <w:drawing>
          <wp:anchor distT="0" distB="0" distL="114300" distR="114300" simplePos="0" relativeHeight="251665408" behindDoc="1" locked="0" layoutInCell="1" allowOverlap="1" wp14:anchorId="18911347" wp14:editId="731E4ACE">
            <wp:simplePos x="0" y="0"/>
            <wp:positionH relativeFrom="column">
              <wp:posOffset>2903104</wp:posOffset>
            </wp:positionH>
            <wp:positionV relativeFrom="paragraph">
              <wp:posOffset>58</wp:posOffset>
            </wp:positionV>
            <wp:extent cx="1687195" cy="2250440"/>
            <wp:effectExtent l="0" t="0" r="1905" b="0"/>
            <wp:wrapTight wrapText="bothSides">
              <wp:wrapPolygon edited="0">
                <wp:start x="0" y="0"/>
                <wp:lineTo x="0" y="21454"/>
                <wp:lineTo x="21462" y="21454"/>
                <wp:lineTo x="21462" y="0"/>
                <wp:lineTo x="0" y="0"/>
              </wp:wrapPolygon>
            </wp:wrapTight>
            <wp:docPr id="781384875" name="Picture 4" descr="A person and a child standin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84875" name="Picture 4" descr="A person and a child standing in a classroom&#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687195" cy="2250440"/>
                    </a:xfrm>
                    <a:prstGeom prst="rect">
                      <a:avLst/>
                    </a:prstGeom>
                  </pic:spPr>
                </pic:pic>
              </a:graphicData>
            </a:graphic>
            <wp14:sizeRelH relativeFrom="page">
              <wp14:pctWidth>0</wp14:pctWidth>
            </wp14:sizeRelH>
            <wp14:sizeRelV relativeFrom="page">
              <wp14:pctHeight>0</wp14:pctHeight>
            </wp14:sizeRelV>
          </wp:anchor>
        </w:drawing>
      </w:r>
      <w:r w:rsidRPr="000E40C1">
        <w:rPr>
          <w:noProof/>
          <w:color w:val="000000"/>
          <w:sz w:val="16"/>
          <w:szCs w:val="16"/>
          <w:lang w:val="hi-IN"/>
        </w:rPr>
        <w:drawing>
          <wp:anchor distT="0" distB="0" distL="114300" distR="114300" simplePos="0" relativeHeight="251663360" behindDoc="1" locked="0" layoutInCell="1" allowOverlap="1" wp14:anchorId="336C571B" wp14:editId="0B5CF337">
            <wp:simplePos x="0" y="0"/>
            <wp:positionH relativeFrom="column">
              <wp:posOffset>306994</wp:posOffset>
            </wp:positionH>
            <wp:positionV relativeFrom="paragraph">
              <wp:posOffset>58</wp:posOffset>
            </wp:positionV>
            <wp:extent cx="1687195" cy="2250440"/>
            <wp:effectExtent l="0" t="0" r="1905" b="0"/>
            <wp:wrapTight wrapText="bothSides">
              <wp:wrapPolygon edited="0">
                <wp:start x="0" y="0"/>
                <wp:lineTo x="0" y="21454"/>
                <wp:lineTo x="21462" y="21454"/>
                <wp:lineTo x="21462" y="0"/>
                <wp:lineTo x="0" y="0"/>
              </wp:wrapPolygon>
            </wp:wrapTight>
            <wp:docPr id="15559979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97998" name="Picture 15559979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7195" cy="2250440"/>
                    </a:xfrm>
                    <a:prstGeom prst="rect">
                      <a:avLst/>
                    </a:prstGeom>
                  </pic:spPr>
                </pic:pic>
              </a:graphicData>
            </a:graphic>
            <wp14:sizeRelH relativeFrom="page">
              <wp14:pctWidth>0</wp14:pctWidth>
            </wp14:sizeRelH>
            <wp14:sizeRelV relativeFrom="page">
              <wp14:pctHeight>0</wp14:pctHeight>
            </wp14:sizeRelV>
          </wp:anchor>
        </w:drawing>
      </w:r>
    </w:p>
    <w:p w14:paraId="44979609" w14:textId="53AE6C85" w:rsidR="002A3841" w:rsidRDefault="002A3841" w:rsidP="005E1311">
      <w:pPr>
        <w:rPr>
          <w:rFonts w:ascii="Times New Roman" w:hAnsi="Times New Roman" w:cs="Times New Roman"/>
          <w:b/>
          <w:bCs/>
          <w:sz w:val="28"/>
          <w:szCs w:val="28"/>
          <w:lang w:val="en-US"/>
        </w:rPr>
      </w:pPr>
    </w:p>
    <w:p w14:paraId="5D162F57" w14:textId="18F72010" w:rsidR="002A3841" w:rsidRDefault="002A3841" w:rsidP="005E1311">
      <w:pPr>
        <w:rPr>
          <w:rFonts w:ascii="Times New Roman" w:hAnsi="Times New Roman" w:cs="Times New Roman"/>
          <w:b/>
          <w:bCs/>
          <w:sz w:val="28"/>
          <w:szCs w:val="28"/>
          <w:lang w:val="en-US"/>
        </w:rPr>
      </w:pPr>
    </w:p>
    <w:p w14:paraId="571559E4" w14:textId="5DAE4256" w:rsidR="002A3841" w:rsidRDefault="002A3841" w:rsidP="005E1311">
      <w:pPr>
        <w:rPr>
          <w:rFonts w:ascii="Times New Roman" w:hAnsi="Times New Roman" w:cs="Times New Roman"/>
          <w:b/>
          <w:bCs/>
          <w:sz w:val="28"/>
          <w:szCs w:val="28"/>
          <w:lang w:val="en-US"/>
        </w:rPr>
      </w:pPr>
    </w:p>
    <w:p w14:paraId="7FEBBF8C" w14:textId="77777777" w:rsidR="002A3841" w:rsidRDefault="002A3841" w:rsidP="005E1311">
      <w:pPr>
        <w:rPr>
          <w:rFonts w:ascii="Times New Roman" w:hAnsi="Times New Roman" w:cs="Times New Roman"/>
          <w:b/>
          <w:bCs/>
          <w:sz w:val="28"/>
          <w:szCs w:val="28"/>
          <w:lang w:val="en-US"/>
        </w:rPr>
      </w:pPr>
    </w:p>
    <w:p w14:paraId="7E9D1F5E" w14:textId="77777777" w:rsidR="002A3841" w:rsidRDefault="002A3841" w:rsidP="005E1311">
      <w:pPr>
        <w:rPr>
          <w:rFonts w:ascii="Times New Roman" w:hAnsi="Times New Roman" w:cs="Times New Roman"/>
          <w:b/>
          <w:bCs/>
          <w:sz w:val="28"/>
          <w:szCs w:val="28"/>
          <w:lang w:val="en-US"/>
        </w:rPr>
      </w:pPr>
    </w:p>
    <w:p w14:paraId="019598F8" w14:textId="77777777" w:rsidR="002A3841" w:rsidRDefault="002A3841" w:rsidP="005E1311">
      <w:pPr>
        <w:rPr>
          <w:rFonts w:ascii="Times New Roman" w:hAnsi="Times New Roman" w:cs="Times New Roman"/>
          <w:b/>
          <w:bCs/>
          <w:sz w:val="28"/>
          <w:szCs w:val="28"/>
          <w:lang w:val="en-US"/>
        </w:rPr>
      </w:pPr>
    </w:p>
    <w:p w14:paraId="7A52D85D" w14:textId="77777777" w:rsidR="002A3841" w:rsidRDefault="002A3841" w:rsidP="005E1311">
      <w:pPr>
        <w:rPr>
          <w:rFonts w:ascii="Times New Roman" w:hAnsi="Times New Roman" w:cs="Times New Roman"/>
          <w:b/>
          <w:bCs/>
          <w:sz w:val="28"/>
          <w:szCs w:val="28"/>
          <w:lang w:val="en-US"/>
        </w:rPr>
      </w:pPr>
    </w:p>
    <w:p w14:paraId="50DC3C5D" w14:textId="77777777" w:rsidR="002A3841" w:rsidRDefault="002A3841" w:rsidP="005E1311">
      <w:pPr>
        <w:rPr>
          <w:rFonts w:ascii="Times New Roman" w:hAnsi="Times New Roman" w:cs="Times New Roman"/>
          <w:b/>
          <w:bCs/>
          <w:sz w:val="28"/>
          <w:szCs w:val="28"/>
          <w:lang w:val="en-US"/>
        </w:rPr>
      </w:pPr>
    </w:p>
    <w:p w14:paraId="49CFAB8F" w14:textId="77777777" w:rsidR="002A3841" w:rsidRDefault="002A3841" w:rsidP="005E1311">
      <w:pPr>
        <w:rPr>
          <w:rFonts w:ascii="Times New Roman" w:hAnsi="Times New Roman" w:cs="Times New Roman"/>
          <w:b/>
          <w:bCs/>
          <w:sz w:val="28"/>
          <w:szCs w:val="28"/>
          <w:lang w:val="en-US"/>
        </w:rPr>
      </w:pPr>
    </w:p>
    <w:p w14:paraId="076C787C" w14:textId="03B3EA40" w:rsidR="002A3841" w:rsidRDefault="002A3841" w:rsidP="002A3841">
      <w:pPr>
        <w:rPr>
          <w:rFonts w:ascii="Aptos" w:hAnsi="Aptos" w:cs="Times New Roman"/>
          <w:color w:val="000000"/>
        </w:rPr>
      </w:pPr>
    </w:p>
    <w:p w14:paraId="0CF5AF14" w14:textId="198C3E55" w:rsidR="002A3841" w:rsidRDefault="002A3841" w:rsidP="002A3841">
      <w:pPr>
        <w:rPr>
          <w:rFonts w:ascii="Aptos" w:hAnsi="Aptos" w:cs="Times New Roman"/>
          <w:color w:val="000000"/>
        </w:rPr>
      </w:pPr>
    </w:p>
    <w:p w14:paraId="6262B2B7" w14:textId="555A1BFB" w:rsidR="002A3841" w:rsidRDefault="002A3841" w:rsidP="002A3841">
      <w:pPr>
        <w:rPr>
          <w:rFonts w:ascii="Aptos" w:hAnsi="Aptos" w:cs="Times New Roman"/>
          <w:color w:val="000000"/>
        </w:rPr>
      </w:pPr>
    </w:p>
    <w:p w14:paraId="5EA74438" w14:textId="1410471D" w:rsidR="002A3841" w:rsidRDefault="002A3841" w:rsidP="002A3841">
      <w:pPr>
        <w:rPr>
          <w:rFonts w:ascii="Aptos" w:hAnsi="Aptos" w:cs="Times New Roman"/>
          <w:color w:val="000000"/>
        </w:rPr>
      </w:pPr>
    </w:p>
    <w:p w14:paraId="235F888F" w14:textId="77777777" w:rsidR="002A3841" w:rsidRDefault="002A3841" w:rsidP="002A3841">
      <w:pPr>
        <w:rPr>
          <w:rFonts w:ascii="Aptos" w:hAnsi="Aptos" w:cs="Times New Roman"/>
          <w:color w:val="000000"/>
        </w:rPr>
      </w:pPr>
    </w:p>
    <w:p w14:paraId="445E4DEE" w14:textId="51F0F122" w:rsidR="002A3841" w:rsidRPr="002A3841" w:rsidRDefault="002A3841" w:rsidP="002A3841">
      <w:pPr>
        <w:rPr>
          <w:rFonts w:ascii="Aptos" w:hAnsi="Aptos" w:cs="Times New Roman"/>
        </w:rPr>
      </w:pPr>
      <w:r w:rsidRPr="002A3841">
        <w:rPr>
          <w:rFonts w:ascii="Aptos" w:hAnsi="Aptos" w:cs="Times New Roman"/>
          <w:color w:val="000000"/>
        </w:rPr>
        <w:t>Parnika went on an educational field trip to Manav Rachna University, where she explored modern facilities and learned about innovation and technology.</w:t>
      </w:r>
    </w:p>
    <w:p w14:paraId="7CE52515" w14:textId="77777777" w:rsidR="002A3841" w:rsidRDefault="002A3841" w:rsidP="005E1311">
      <w:pPr>
        <w:rPr>
          <w:rFonts w:ascii="Aptos" w:hAnsi="Aptos" w:cs="Times New Roman"/>
          <w:lang w:val="en-US"/>
        </w:rPr>
      </w:pPr>
    </w:p>
    <w:p w14:paraId="524C9E74" w14:textId="331D0393" w:rsidR="002A3841" w:rsidRDefault="002A3841" w:rsidP="005E1311">
      <w:pPr>
        <w:rPr>
          <w:rFonts w:ascii="Aptos" w:hAnsi="Aptos" w:cs="Times New Roman"/>
          <w:lang w:val="en-US"/>
        </w:rPr>
      </w:pPr>
      <w:r w:rsidRPr="00733ACF">
        <w:rPr>
          <w:noProof/>
          <w:color w:val="0A0A0A"/>
          <w:shd w:val="clear" w:color="auto" w:fill="FFFFFF"/>
        </w:rPr>
        <w:drawing>
          <wp:inline distT="0" distB="0" distL="0" distR="0" wp14:anchorId="7B1EFB9C" wp14:editId="6EA78E60">
            <wp:extent cx="2973070" cy="2229967"/>
            <wp:effectExtent l="0" t="0" r="0" b="5715"/>
            <wp:docPr id="1587831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31482" name="Picture 15878314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2433" cy="2281993"/>
                    </a:xfrm>
                    <a:prstGeom prst="rect">
                      <a:avLst/>
                    </a:prstGeom>
                  </pic:spPr>
                </pic:pic>
              </a:graphicData>
            </a:graphic>
          </wp:inline>
        </w:drawing>
      </w:r>
      <w:r w:rsidRPr="00733ACF">
        <w:rPr>
          <w:noProof/>
          <w:color w:val="0A0A0A"/>
          <w:shd w:val="clear" w:color="auto" w:fill="FFFFFF"/>
        </w:rPr>
        <w:drawing>
          <wp:inline distT="0" distB="0" distL="0" distR="0" wp14:anchorId="6DF0B610" wp14:editId="4685654B">
            <wp:extent cx="2362835" cy="2229457"/>
            <wp:effectExtent l="0" t="0" r="0" b="6350"/>
            <wp:docPr id="263000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00954" name="Picture 2630009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3109" cy="2305200"/>
                    </a:xfrm>
                    <a:prstGeom prst="rect">
                      <a:avLst/>
                    </a:prstGeom>
                  </pic:spPr>
                </pic:pic>
              </a:graphicData>
            </a:graphic>
          </wp:inline>
        </w:drawing>
      </w:r>
    </w:p>
    <w:p w14:paraId="597D294E" w14:textId="77777777" w:rsidR="002A3841" w:rsidRDefault="002A3841" w:rsidP="005E1311">
      <w:pPr>
        <w:rPr>
          <w:rFonts w:ascii="Aptos" w:hAnsi="Aptos" w:cs="Times New Roman"/>
          <w:lang w:val="en-US"/>
        </w:rPr>
      </w:pPr>
    </w:p>
    <w:p w14:paraId="7D534DE3" w14:textId="77777777" w:rsidR="002A3841" w:rsidRDefault="002A3841" w:rsidP="005E1311">
      <w:pPr>
        <w:rPr>
          <w:rFonts w:ascii="Aptos" w:hAnsi="Aptos" w:cs="Times New Roman"/>
          <w:lang w:val="en-US"/>
        </w:rPr>
      </w:pPr>
    </w:p>
    <w:p w14:paraId="4DE2A893" w14:textId="77777777" w:rsidR="002A3841" w:rsidRDefault="002A3841" w:rsidP="005E1311">
      <w:pPr>
        <w:rPr>
          <w:rFonts w:ascii="Aptos" w:hAnsi="Aptos" w:cs="Times New Roman"/>
          <w:lang w:val="en-US"/>
        </w:rPr>
      </w:pPr>
    </w:p>
    <w:p w14:paraId="73CE8BF8" w14:textId="480580CE" w:rsidR="002A3841" w:rsidRDefault="002A3841" w:rsidP="002A3841">
      <w:pPr>
        <w:pStyle w:val="NormalWeb"/>
        <w:rPr>
          <w:rFonts w:asciiTheme="minorHAnsi" w:hAnsiTheme="minorHAnsi"/>
          <w:color w:val="000000"/>
        </w:rPr>
      </w:pPr>
      <w:r w:rsidRPr="002A3841">
        <w:rPr>
          <w:rFonts w:asciiTheme="minorHAnsi" w:hAnsiTheme="minorHAnsi"/>
          <w:color w:val="000000"/>
        </w:rPr>
        <w:t xml:space="preserve">Shreyas conducted a podcast with Mr. </w:t>
      </w:r>
      <w:proofErr w:type="spellStart"/>
      <w:r w:rsidRPr="002A3841">
        <w:rPr>
          <w:rFonts w:asciiTheme="minorHAnsi" w:hAnsiTheme="minorHAnsi"/>
          <w:color w:val="000000"/>
        </w:rPr>
        <w:t>Zoravor</w:t>
      </w:r>
      <w:proofErr w:type="spellEnd"/>
      <w:r w:rsidRPr="002A3841">
        <w:rPr>
          <w:rFonts w:asciiTheme="minorHAnsi" w:hAnsiTheme="minorHAnsi"/>
          <w:color w:val="000000"/>
        </w:rPr>
        <w:t xml:space="preserve"> Gill on AI in banking, covering fraud detection, improved customer service, faster decision-making, and its benefits.</w:t>
      </w:r>
    </w:p>
    <w:p w14:paraId="0041441C" w14:textId="6109B57B" w:rsidR="002A3841" w:rsidRPr="002A3841" w:rsidRDefault="002A3841" w:rsidP="002A3841">
      <w:pPr>
        <w:pStyle w:val="NormalWeb"/>
        <w:rPr>
          <w:rFonts w:asciiTheme="minorHAnsi" w:hAnsiTheme="minorHAnsi"/>
          <w:color w:val="000000"/>
        </w:rPr>
      </w:pPr>
      <w:r>
        <w:rPr>
          <w:noProof/>
          <w:color w:val="0A0A0A"/>
          <w:shd w:val="clear" w:color="auto" w:fill="FFFFFF"/>
          <w14:ligatures w14:val="standardContextual"/>
        </w:rPr>
        <w:lastRenderedPageBreak/>
        <w:drawing>
          <wp:anchor distT="0" distB="0" distL="114300" distR="114300" simplePos="0" relativeHeight="251669504" behindDoc="1" locked="0" layoutInCell="1" allowOverlap="1" wp14:anchorId="57C1C8D1" wp14:editId="16BECCF6">
            <wp:simplePos x="0" y="0"/>
            <wp:positionH relativeFrom="column">
              <wp:posOffset>3084021</wp:posOffset>
            </wp:positionH>
            <wp:positionV relativeFrom="paragraph">
              <wp:posOffset>359410</wp:posOffset>
            </wp:positionV>
            <wp:extent cx="2951480" cy="1684655"/>
            <wp:effectExtent l="0" t="0" r="0" b="4445"/>
            <wp:wrapTight wrapText="bothSides">
              <wp:wrapPolygon edited="0">
                <wp:start x="0" y="0"/>
                <wp:lineTo x="0" y="21494"/>
                <wp:lineTo x="21470" y="21494"/>
                <wp:lineTo x="21470" y="0"/>
                <wp:lineTo x="0" y="0"/>
              </wp:wrapPolygon>
            </wp:wrapTight>
            <wp:docPr id="1539383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83283" name="Picture 153938328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1480" cy="1684655"/>
                    </a:xfrm>
                    <a:prstGeom prst="rect">
                      <a:avLst/>
                    </a:prstGeom>
                  </pic:spPr>
                </pic:pic>
              </a:graphicData>
            </a:graphic>
            <wp14:sizeRelH relativeFrom="page">
              <wp14:pctWidth>0</wp14:pctWidth>
            </wp14:sizeRelH>
            <wp14:sizeRelV relativeFrom="page">
              <wp14:pctHeight>0</wp14:pctHeight>
            </wp14:sizeRelV>
          </wp:anchor>
        </w:drawing>
      </w:r>
      <w:r>
        <w:rPr>
          <w:noProof/>
          <w:color w:val="0A0A0A"/>
          <w:shd w:val="clear" w:color="auto" w:fill="FFFFFF"/>
          <w14:ligatures w14:val="standardContextual"/>
        </w:rPr>
        <w:drawing>
          <wp:anchor distT="0" distB="0" distL="114300" distR="114300" simplePos="0" relativeHeight="251667456" behindDoc="1" locked="0" layoutInCell="1" allowOverlap="1" wp14:anchorId="07D21A89" wp14:editId="35661669">
            <wp:simplePos x="0" y="0"/>
            <wp:positionH relativeFrom="column">
              <wp:posOffset>0</wp:posOffset>
            </wp:positionH>
            <wp:positionV relativeFrom="paragraph">
              <wp:posOffset>356870</wp:posOffset>
            </wp:positionV>
            <wp:extent cx="2900045" cy="1691005"/>
            <wp:effectExtent l="0" t="0" r="0" b="0"/>
            <wp:wrapTight wrapText="bothSides">
              <wp:wrapPolygon edited="0">
                <wp:start x="0" y="0"/>
                <wp:lineTo x="0" y="21413"/>
                <wp:lineTo x="21472" y="21413"/>
                <wp:lineTo x="21472" y="0"/>
                <wp:lineTo x="0" y="0"/>
              </wp:wrapPolygon>
            </wp:wrapTight>
            <wp:docPr id="338159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9877" name="Picture 3381598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0045" cy="1691005"/>
                    </a:xfrm>
                    <a:prstGeom prst="rect">
                      <a:avLst/>
                    </a:prstGeom>
                  </pic:spPr>
                </pic:pic>
              </a:graphicData>
            </a:graphic>
            <wp14:sizeRelH relativeFrom="page">
              <wp14:pctWidth>0</wp14:pctWidth>
            </wp14:sizeRelH>
            <wp14:sizeRelV relativeFrom="page">
              <wp14:pctHeight>0</wp14:pctHeight>
            </wp14:sizeRelV>
          </wp:anchor>
        </w:drawing>
      </w:r>
    </w:p>
    <w:p w14:paraId="55DC98A9" w14:textId="41E3F3B8" w:rsidR="002A3841" w:rsidRPr="002A3841" w:rsidRDefault="002A3841" w:rsidP="002A3841"/>
    <w:p w14:paraId="7C5BDC34" w14:textId="77777777" w:rsidR="002A3841" w:rsidRDefault="002A3841" w:rsidP="005E1311">
      <w:pPr>
        <w:rPr>
          <w:rFonts w:ascii="Aptos" w:hAnsi="Aptos" w:cs="Times New Roman"/>
          <w:lang w:val="en-US"/>
        </w:rPr>
      </w:pPr>
    </w:p>
    <w:p w14:paraId="45DE7649" w14:textId="77777777" w:rsidR="002A3841" w:rsidRDefault="002A3841" w:rsidP="005E1311">
      <w:pPr>
        <w:rPr>
          <w:rFonts w:ascii="Aptos" w:hAnsi="Aptos" w:cs="Times New Roman"/>
          <w:lang w:val="en-US"/>
        </w:rPr>
      </w:pPr>
    </w:p>
    <w:p w14:paraId="3900CC04" w14:textId="4DCB4044" w:rsidR="005150AA" w:rsidRDefault="005150AA" w:rsidP="005150AA">
      <w:pPr>
        <w:rPr>
          <w:rFonts w:cs="Times New Roman"/>
          <w:color w:val="000000"/>
        </w:rPr>
      </w:pPr>
      <w:r w:rsidRPr="005150AA">
        <w:rPr>
          <w:rFonts w:cs="Times New Roman"/>
          <w:color w:val="000000"/>
        </w:rPr>
        <w:t>A guest speaker session by Ms. Shinu was conducted, where she shared valuable insights and real-world experiences.</w:t>
      </w:r>
    </w:p>
    <w:p w14:paraId="5E4A5220" w14:textId="01CFA5B2" w:rsidR="005150AA" w:rsidRDefault="005150AA" w:rsidP="005150AA">
      <w:pPr>
        <w:rPr>
          <w:rFonts w:cs="Times New Roman"/>
          <w:color w:val="000000"/>
        </w:rPr>
      </w:pPr>
      <w:r>
        <w:rPr>
          <w:noProof/>
          <w:color w:val="0A0A0A"/>
          <w:shd w:val="clear" w:color="auto" w:fill="FFFFFF"/>
        </w:rPr>
        <w:drawing>
          <wp:anchor distT="0" distB="0" distL="114300" distR="114300" simplePos="0" relativeHeight="251671552" behindDoc="1" locked="0" layoutInCell="1" allowOverlap="1" wp14:anchorId="099DA044" wp14:editId="1565CFBE">
            <wp:simplePos x="0" y="0"/>
            <wp:positionH relativeFrom="column">
              <wp:posOffset>-66675</wp:posOffset>
            </wp:positionH>
            <wp:positionV relativeFrom="paragraph">
              <wp:posOffset>350520</wp:posOffset>
            </wp:positionV>
            <wp:extent cx="2575560" cy="1456055"/>
            <wp:effectExtent l="0" t="0" r="2540" b="4445"/>
            <wp:wrapTight wrapText="bothSides">
              <wp:wrapPolygon edited="0">
                <wp:start x="0" y="0"/>
                <wp:lineTo x="0" y="21478"/>
                <wp:lineTo x="21515" y="21478"/>
                <wp:lineTo x="21515" y="0"/>
                <wp:lineTo x="0" y="0"/>
              </wp:wrapPolygon>
            </wp:wrapTight>
            <wp:docPr id="877472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72996" name="Picture 87747299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5560" cy="1456055"/>
                    </a:xfrm>
                    <a:prstGeom prst="rect">
                      <a:avLst/>
                    </a:prstGeom>
                  </pic:spPr>
                </pic:pic>
              </a:graphicData>
            </a:graphic>
            <wp14:sizeRelH relativeFrom="page">
              <wp14:pctWidth>0</wp14:pctWidth>
            </wp14:sizeRelH>
            <wp14:sizeRelV relativeFrom="page">
              <wp14:pctHeight>0</wp14:pctHeight>
            </wp14:sizeRelV>
          </wp:anchor>
        </w:drawing>
      </w:r>
    </w:p>
    <w:p w14:paraId="2517CC53" w14:textId="4883C375" w:rsidR="005150AA" w:rsidRDefault="005150AA" w:rsidP="005150AA">
      <w:pPr>
        <w:rPr>
          <w:rFonts w:cs="Times New Roman"/>
          <w:color w:val="000000"/>
        </w:rPr>
      </w:pPr>
      <w:r>
        <w:rPr>
          <w:noProof/>
          <w:color w:val="0A0A0A"/>
          <w:shd w:val="clear" w:color="auto" w:fill="FFFFFF"/>
        </w:rPr>
        <w:drawing>
          <wp:anchor distT="0" distB="0" distL="114300" distR="114300" simplePos="0" relativeHeight="251673600" behindDoc="1" locked="0" layoutInCell="1" allowOverlap="1" wp14:anchorId="151B2422" wp14:editId="47189701">
            <wp:simplePos x="0" y="0"/>
            <wp:positionH relativeFrom="column">
              <wp:posOffset>3557847</wp:posOffset>
            </wp:positionH>
            <wp:positionV relativeFrom="paragraph">
              <wp:posOffset>141231</wp:posOffset>
            </wp:positionV>
            <wp:extent cx="2339340" cy="1482405"/>
            <wp:effectExtent l="0" t="0" r="0" b="3810"/>
            <wp:wrapTight wrapText="bothSides">
              <wp:wrapPolygon edited="0">
                <wp:start x="0" y="0"/>
                <wp:lineTo x="0" y="21470"/>
                <wp:lineTo x="21459" y="21470"/>
                <wp:lineTo x="21459" y="0"/>
                <wp:lineTo x="0" y="0"/>
              </wp:wrapPolygon>
            </wp:wrapTight>
            <wp:docPr id="873042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42285" name="Picture 8730422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1427" cy="1483727"/>
                    </a:xfrm>
                    <a:prstGeom prst="rect">
                      <a:avLst/>
                    </a:prstGeom>
                  </pic:spPr>
                </pic:pic>
              </a:graphicData>
            </a:graphic>
            <wp14:sizeRelH relativeFrom="page">
              <wp14:pctWidth>0</wp14:pctWidth>
            </wp14:sizeRelH>
            <wp14:sizeRelV relativeFrom="page">
              <wp14:pctHeight>0</wp14:pctHeight>
            </wp14:sizeRelV>
          </wp:anchor>
        </w:drawing>
      </w:r>
    </w:p>
    <w:p w14:paraId="17D74638" w14:textId="4171CE7C" w:rsidR="005150AA" w:rsidRPr="005150AA" w:rsidRDefault="005150AA" w:rsidP="005150AA">
      <w:pPr>
        <w:rPr>
          <w:rFonts w:cs="Times New Roman"/>
        </w:rPr>
      </w:pPr>
    </w:p>
    <w:p w14:paraId="1C8F4E17" w14:textId="57D1FBF4" w:rsidR="002A3841" w:rsidRDefault="002A3841" w:rsidP="005E1311">
      <w:pPr>
        <w:rPr>
          <w:rFonts w:cs="Times New Roman"/>
          <w:lang w:val="en-US"/>
        </w:rPr>
      </w:pPr>
    </w:p>
    <w:p w14:paraId="1221082B" w14:textId="77777777" w:rsidR="005150AA" w:rsidRDefault="005150AA" w:rsidP="005E1311">
      <w:pPr>
        <w:rPr>
          <w:rFonts w:cs="Times New Roman"/>
          <w:lang w:val="en-US"/>
        </w:rPr>
      </w:pPr>
    </w:p>
    <w:p w14:paraId="5F8847AF" w14:textId="77777777" w:rsidR="005150AA" w:rsidRDefault="005150AA" w:rsidP="005E1311">
      <w:pPr>
        <w:rPr>
          <w:rFonts w:cs="Times New Roman"/>
          <w:lang w:val="en-US"/>
        </w:rPr>
      </w:pPr>
    </w:p>
    <w:p w14:paraId="5E180855" w14:textId="77777777" w:rsidR="005150AA" w:rsidRDefault="005150AA" w:rsidP="005E1311">
      <w:pPr>
        <w:rPr>
          <w:rFonts w:cs="Times New Roman"/>
          <w:lang w:val="en-US"/>
        </w:rPr>
      </w:pPr>
    </w:p>
    <w:p w14:paraId="576F9FA7" w14:textId="77777777" w:rsidR="005150AA" w:rsidRDefault="005150AA" w:rsidP="005E1311">
      <w:pPr>
        <w:rPr>
          <w:rFonts w:cs="Times New Roman"/>
          <w:lang w:val="en-US"/>
        </w:rPr>
      </w:pPr>
    </w:p>
    <w:p w14:paraId="46F5C63A" w14:textId="77777777" w:rsidR="005150AA" w:rsidRDefault="005150AA" w:rsidP="005E1311">
      <w:pPr>
        <w:rPr>
          <w:rFonts w:cs="Times New Roman"/>
          <w:lang w:val="en-US"/>
        </w:rPr>
      </w:pPr>
    </w:p>
    <w:p w14:paraId="2C1FE3E6" w14:textId="77777777" w:rsidR="00357FDB" w:rsidRDefault="00357FDB" w:rsidP="005150AA">
      <w:pPr>
        <w:pStyle w:val="NormalWeb"/>
        <w:rPr>
          <w:rFonts w:ascii="Aptos" w:hAnsi="Aptos"/>
          <w:color w:val="000000"/>
        </w:rPr>
      </w:pPr>
      <w:r>
        <w:rPr>
          <w:rFonts w:ascii="Aptos" w:hAnsi="Aptos"/>
          <w:color w:val="000000"/>
        </w:rPr>
        <w:t>‘</w:t>
      </w:r>
    </w:p>
    <w:p w14:paraId="2DEB6175" w14:textId="2AD0A3CF" w:rsidR="005150AA" w:rsidRPr="005150AA" w:rsidRDefault="00357FDB" w:rsidP="005150AA">
      <w:pPr>
        <w:pStyle w:val="NormalWeb"/>
        <w:rPr>
          <w:rFonts w:ascii="Aptos" w:hAnsi="Aptos"/>
          <w:color w:val="000000"/>
        </w:rPr>
      </w:pPr>
      <w:r>
        <w:rPr>
          <w:noProof/>
          <w:color w:val="0A0A0A"/>
          <w:shd w:val="clear" w:color="auto" w:fill="FFFFFF"/>
          <w14:ligatures w14:val="standardContextual"/>
        </w:rPr>
        <w:drawing>
          <wp:anchor distT="0" distB="0" distL="114300" distR="114300" simplePos="0" relativeHeight="251675648" behindDoc="1" locked="0" layoutInCell="1" allowOverlap="1" wp14:anchorId="409361AD" wp14:editId="21290B53">
            <wp:simplePos x="0" y="0"/>
            <wp:positionH relativeFrom="column">
              <wp:posOffset>897255</wp:posOffset>
            </wp:positionH>
            <wp:positionV relativeFrom="paragraph">
              <wp:posOffset>535305</wp:posOffset>
            </wp:positionV>
            <wp:extent cx="3566160" cy="2004695"/>
            <wp:effectExtent l="0" t="0" r="2540" b="1905"/>
            <wp:wrapTight wrapText="bothSides">
              <wp:wrapPolygon edited="0">
                <wp:start x="0" y="0"/>
                <wp:lineTo x="0" y="21484"/>
                <wp:lineTo x="21538" y="21484"/>
                <wp:lineTo x="21538" y="0"/>
                <wp:lineTo x="0" y="0"/>
              </wp:wrapPolygon>
            </wp:wrapTight>
            <wp:docPr id="11999663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66384" name="Picture 119996638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6160" cy="2004695"/>
                    </a:xfrm>
                    <a:prstGeom prst="rect">
                      <a:avLst/>
                    </a:prstGeom>
                  </pic:spPr>
                </pic:pic>
              </a:graphicData>
            </a:graphic>
            <wp14:sizeRelH relativeFrom="page">
              <wp14:pctWidth>0</wp14:pctWidth>
            </wp14:sizeRelH>
            <wp14:sizeRelV relativeFrom="page">
              <wp14:pctHeight>0</wp14:pctHeight>
            </wp14:sizeRelV>
          </wp:anchor>
        </w:drawing>
      </w:r>
      <w:r w:rsidR="005150AA" w:rsidRPr="005150AA">
        <w:rPr>
          <w:rFonts w:ascii="Aptos" w:hAnsi="Aptos"/>
          <w:color w:val="000000"/>
        </w:rPr>
        <w:t>Krish delivered a presentation on cybersecurity to students in Grades 2, 3, and 4, where he explained its importance and key concepts.</w:t>
      </w:r>
    </w:p>
    <w:p w14:paraId="3A069228" w14:textId="21CD9FB6" w:rsidR="005150AA" w:rsidRPr="00331C61" w:rsidRDefault="005150AA" w:rsidP="005150AA">
      <w:pPr>
        <w:rPr>
          <w:b/>
          <w:bCs/>
          <w:lang w:val="en-US"/>
        </w:rPr>
      </w:pPr>
    </w:p>
    <w:p w14:paraId="0832597E" w14:textId="10684ED9" w:rsidR="005150AA" w:rsidRDefault="005150AA" w:rsidP="005E1311">
      <w:pPr>
        <w:rPr>
          <w:rFonts w:cs="Times New Roman"/>
          <w:lang w:val="en-US"/>
        </w:rPr>
      </w:pPr>
    </w:p>
    <w:p w14:paraId="34ACBA07" w14:textId="77777777" w:rsidR="005150AA" w:rsidRDefault="005150AA" w:rsidP="005E1311">
      <w:pPr>
        <w:rPr>
          <w:rFonts w:cs="Times New Roman"/>
          <w:lang w:val="en-US"/>
        </w:rPr>
      </w:pPr>
    </w:p>
    <w:p w14:paraId="0A97C935" w14:textId="77777777" w:rsidR="005150AA" w:rsidRDefault="005150AA" w:rsidP="005E1311">
      <w:pPr>
        <w:rPr>
          <w:rFonts w:cs="Times New Roman"/>
          <w:lang w:val="en-US"/>
        </w:rPr>
      </w:pPr>
    </w:p>
    <w:p w14:paraId="580B6530" w14:textId="77777777" w:rsidR="005150AA" w:rsidRDefault="005150AA" w:rsidP="005E1311">
      <w:pPr>
        <w:rPr>
          <w:rFonts w:cs="Times New Roman"/>
          <w:lang w:val="en-US"/>
        </w:rPr>
      </w:pPr>
    </w:p>
    <w:p w14:paraId="505103CB" w14:textId="77777777" w:rsidR="005150AA" w:rsidRDefault="005150AA" w:rsidP="005E1311">
      <w:pPr>
        <w:rPr>
          <w:rFonts w:cs="Times New Roman"/>
          <w:lang w:val="en-US"/>
        </w:rPr>
      </w:pPr>
    </w:p>
    <w:p w14:paraId="0178BD57" w14:textId="77777777" w:rsidR="005150AA" w:rsidRDefault="005150AA" w:rsidP="005E1311">
      <w:pPr>
        <w:rPr>
          <w:rFonts w:cs="Times New Roman"/>
          <w:lang w:val="en-US"/>
        </w:rPr>
      </w:pPr>
    </w:p>
    <w:p w14:paraId="1570B26C" w14:textId="77777777" w:rsidR="005150AA" w:rsidRDefault="005150AA" w:rsidP="005E1311">
      <w:pPr>
        <w:rPr>
          <w:rFonts w:cs="Times New Roman"/>
          <w:lang w:val="en-US"/>
        </w:rPr>
      </w:pPr>
    </w:p>
    <w:p w14:paraId="18919BC4" w14:textId="77777777" w:rsidR="005150AA" w:rsidRDefault="005150AA" w:rsidP="005E1311">
      <w:pPr>
        <w:rPr>
          <w:rFonts w:cs="Times New Roman"/>
          <w:lang w:val="en-US"/>
        </w:rPr>
      </w:pPr>
    </w:p>
    <w:p w14:paraId="284021EA" w14:textId="77777777" w:rsidR="005150AA" w:rsidRDefault="005150AA" w:rsidP="005E1311">
      <w:pPr>
        <w:rPr>
          <w:rFonts w:cs="Times New Roman"/>
          <w:lang w:val="en-US"/>
        </w:rPr>
      </w:pPr>
    </w:p>
    <w:p w14:paraId="258EC50B" w14:textId="77777777" w:rsidR="005150AA" w:rsidRDefault="005150AA" w:rsidP="005E1311">
      <w:pPr>
        <w:rPr>
          <w:rFonts w:cs="Times New Roman"/>
          <w:lang w:val="en-US"/>
        </w:rPr>
      </w:pPr>
    </w:p>
    <w:p w14:paraId="71C9E1F8" w14:textId="77777777" w:rsidR="005150AA" w:rsidRDefault="005150AA" w:rsidP="005E1311">
      <w:pPr>
        <w:rPr>
          <w:rFonts w:cs="Times New Roman"/>
          <w:lang w:val="en-US"/>
        </w:rPr>
      </w:pPr>
    </w:p>
    <w:p w14:paraId="2E37F6DC" w14:textId="77777777" w:rsidR="005150AA" w:rsidRDefault="005150AA" w:rsidP="005E1311">
      <w:pPr>
        <w:rPr>
          <w:rFonts w:cs="Times New Roman"/>
          <w:lang w:val="en-US"/>
        </w:rPr>
      </w:pPr>
    </w:p>
    <w:p w14:paraId="6B9706B1" w14:textId="77777777" w:rsidR="005150AA" w:rsidRDefault="005150AA" w:rsidP="005E1311">
      <w:pPr>
        <w:rPr>
          <w:rFonts w:cs="Times New Roman"/>
          <w:lang w:val="en-US"/>
        </w:rPr>
      </w:pPr>
    </w:p>
    <w:p w14:paraId="50C5BF62" w14:textId="77777777" w:rsidR="00357FDB" w:rsidRDefault="00357FDB" w:rsidP="005E1311">
      <w:pPr>
        <w:rPr>
          <w:rFonts w:cs="Times New Roman"/>
          <w:lang w:val="en-US"/>
        </w:rPr>
      </w:pPr>
    </w:p>
    <w:p w14:paraId="7663E994" w14:textId="77777777" w:rsidR="00357FDB" w:rsidRDefault="00357FDB" w:rsidP="005E1311">
      <w:pPr>
        <w:rPr>
          <w:rFonts w:cs="Times New Roman"/>
          <w:lang w:val="en-US"/>
        </w:rPr>
      </w:pPr>
    </w:p>
    <w:p w14:paraId="3EA27FE4" w14:textId="77777777" w:rsidR="00357FDB" w:rsidRDefault="00357FDB" w:rsidP="005E1311">
      <w:pPr>
        <w:rPr>
          <w:rFonts w:cs="Times New Roman"/>
          <w:lang w:val="en-US"/>
        </w:rPr>
      </w:pPr>
    </w:p>
    <w:p w14:paraId="5EC74E54" w14:textId="2135D278" w:rsidR="005150AA" w:rsidRDefault="00DD0346" w:rsidP="005150AA">
      <w:pPr>
        <w:pStyle w:val="NormalWeb"/>
        <w:rPr>
          <w:rFonts w:ascii="Aptos" w:hAnsi="Aptos"/>
          <w:b/>
          <w:bCs/>
          <w:color w:val="0A0A0A"/>
          <w:shd w:val="clear" w:color="auto" w:fill="FFFFFF"/>
        </w:rPr>
      </w:pPr>
      <w:r>
        <w:rPr>
          <w:rFonts w:ascii="Aptos" w:hAnsi="Aptos"/>
          <w:b/>
          <w:bCs/>
          <w:color w:val="0A0A0A"/>
          <w:shd w:val="clear" w:color="auto" w:fill="FFFFFF"/>
        </w:rPr>
        <w:t>Measuring the Impact:</w:t>
      </w:r>
    </w:p>
    <w:p w14:paraId="683B570C" w14:textId="77777777" w:rsidR="00DD0346" w:rsidRPr="00DD0346" w:rsidRDefault="00DD0346" w:rsidP="00DD0346">
      <w:pPr>
        <w:pStyle w:val="NormalWeb"/>
        <w:rPr>
          <w:rFonts w:ascii="Aptos" w:hAnsi="Aptos"/>
          <w:color w:val="000000"/>
        </w:rPr>
      </w:pPr>
      <w:r w:rsidRPr="00DD0346">
        <w:rPr>
          <w:rFonts w:ascii="Aptos" w:hAnsi="Aptos"/>
          <w:color w:val="000000"/>
        </w:rPr>
        <w:t>We measured the impact of our actions by seeing how people’s understanding and behaviour changed. During our NGO sessions, we noticed that people became more aware of online safety and the responsible use of AI. Their feedback showed that they could use what they learned in real life. We also looked at how many sessions we conducted, podcasts we created, and people we reached. Overall, the increase in awareness and responsible behaviour showed that our actions made a positive impact.</w:t>
      </w:r>
    </w:p>
    <w:p w14:paraId="03F61120" w14:textId="77777777" w:rsidR="00DD0346" w:rsidRPr="00DD0346" w:rsidRDefault="00DD0346" w:rsidP="005150AA">
      <w:pPr>
        <w:pStyle w:val="NormalWeb"/>
        <w:rPr>
          <w:rFonts w:ascii="Aptos" w:hAnsi="Aptos"/>
          <w:color w:val="0A0A0A"/>
          <w:shd w:val="clear" w:color="auto" w:fill="FFFFFF"/>
        </w:rPr>
      </w:pPr>
    </w:p>
    <w:p w14:paraId="12B02847" w14:textId="77777777" w:rsidR="005150AA" w:rsidRPr="005150AA" w:rsidRDefault="005150AA" w:rsidP="005150AA">
      <w:pPr>
        <w:pStyle w:val="NormalWeb"/>
        <w:rPr>
          <w:rFonts w:asciiTheme="minorHAnsi" w:hAnsiTheme="minorHAnsi"/>
          <w:b/>
          <w:bCs/>
          <w:color w:val="0A0A0A"/>
          <w:shd w:val="clear" w:color="auto" w:fill="FFFFFF"/>
        </w:rPr>
      </w:pPr>
      <w:r w:rsidRPr="005150AA">
        <w:rPr>
          <w:rFonts w:asciiTheme="minorHAnsi" w:hAnsiTheme="minorHAnsi"/>
          <w:b/>
          <w:bCs/>
          <w:color w:val="0A0A0A"/>
          <w:shd w:val="clear" w:color="auto" w:fill="FFFFFF"/>
        </w:rPr>
        <w:t>Learning Profile and ATL skills enhanced:</w:t>
      </w:r>
    </w:p>
    <w:p w14:paraId="6B80489C" w14:textId="1D2795F2" w:rsidR="005150AA" w:rsidRPr="005150AA" w:rsidRDefault="005150AA" w:rsidP="005150AA">
      <w:pPr>
        <w:pStyle w:val="NormalWeb"/>
        <w:rPr>
          <w:rFonts w:asciiTheme="minorHAnsi" w:hAnsiTheme="minorHAnsi"/>
          <w:color w:val="000000"/>
        </w:rPr>
      </w:pPr>
      <w:r w:rsidRPr="005150AA">
        <w:rPr>
          <w:rFonts w:asciiTheme="minorHAnsi" w:hAnsiTheme="minorHAnsi"/>
          <w:color w:val="000000"/>
        </w:rPr>
        <w:t xml:space="preserve">The learner profile attributes demonstrated were communicators as we engaged with many people and inquirers because we explored different aspects of AI and technology. </w:t>
      </w:r>
    </w:p>
    <w:p w14:paraId="336E795D" w14:textId="77777777" w:rsidR="005150AA" w:rsidRDefault="005150AA" w:rsidP="005150AA">
      <w:pPr>
        <w:pStyle w:val="NormalWeb"/>
        <w:rPr>
          <w:rFonts w:asciiTheme="minorHAnsi" w:hAnsiTheme="minorHAnsi"/>
          <w:color w:val="000000"/>
        </w:rPr>
      </w:pPr>
      <w:r w:rsidRPr="005150AA">
        <w:rPr>
          <w:rFonts w:asciiTheme="minorHAnsi" w:hAnsiTheme="minorHAnsi"/>
          <w:color w:val="000000"/>
        </w:rPr>
        <w:t>The ATL skills that were strengthened included research skills, as we explored and gathered information on various topics, and communication skills, as we interacted with many new people.</w:t>
      </w:r>
    </w:p>
    <w:p w14:paraId="6B722360" w14:textId="77777777" w:rsidR="005150AA" w:rsidRDefault="005150AA" w:rsidP="005150AA">
      <w:pPr>
        <w:pStyle w:val="NormalWeb"/>
        <w:rPr>
          <w:rFonts w:asciiTheme="minorHAnsi" w:hAnsiTheme="minorHAnsi"/>
          <w:color w:val="000000"/>
        </w:rPr>
      </w:pPr>
    </w:p>
    <w:p w14:paraId="1E3DE220" w14:textId="77777777" w:rsidR="005150AA" w:rsidRPr="00DD0346" w:rsidRDefault="005150AA" w:rsidP="005150AA">
      <w:pPr>
        <w:pStyle w:val="NormalWeb"/>
        <w:rPr>
          <w:rStyle w:val="Strong"/>
          <w:rFonts w:asciiTheme="minorHAnsi" w:eastAsiaTheme="majorEastAsia" w:hAnsiTheme="minorHAnsi"/>
        </w:rPr>
      </w:pPr>
      <w:r w:rsidRPr="00DD0346">
        <w:rPr>
          <w:rStyle w:val="Strong"/>
          <w:rFonts w:asciiTheme="minorHAnsi" w:eastAsiaTheme="majorEastAsia" w:hAnsiTheme="minorHAnsi"/>
        </w:rPr>
        <w:t>Reflection as Lifelong Learners:</w:t>
      </w:r>
    </w:p>
    <w:p w14:paraId="03992664" w14:textId="77777777" w:rsidR="00357FDB" w:rsidRPr="00357FDB" w:rsidRDefault="005150AA" w:rsidP="00357FDB">
      <w:pPr>
        <w:pStyle w:val="NormalWeb"/>
        <w:rPr>
          <w:rFonts w:asciiTheme="minorHAnsi" w:hAnsiTheme="minorHAnsi"/>
          <w:color w:val="000000"/>
        </w:rPr>
      </w:pPr>
      <w:r w:rsidRPr="00357FDB">
        <w:rPr>
          <w:rFonts w:asciiTheme="minorHAnsi" w:hAnsiTheme="minorHAnsi"/>
        </w:rPr>
        <w:br/>
      </w:r>
      <w:r w:rsidR="00357FDB" w:rsidRPr="00357FDB">
        <w:rPr>
          <w:rFonts w:asciiTheme="minorHAnsi" w:hAnsiTheme="minorHAnsi"/>
          <w:color w:val="000000"/>
        </w:rPr>
        <w:t>Parnika:</w:t>
      </w:r>
    </w:p>
    <w:p w14:paraId="06DA0581" w14:textId="0F59D04F" w:rsidR="00357FDB" w:rsidRPr="00357FDB" w:rsidRDefault="00357FDB" w:rsidP="00357FDB">
      <w:pPr>
        <w:pStyle w:val="NormalWeb"/>
        <w:rPr>
          <w:rFonts w:asciiTheme="minorHAnsi" w:hAnsiTheme="minorHAnsi"/>
          <w:color w:val="000000"/>
        </w:rPr>
      </w:pPr>
      <w:r w:rsidRPr="00357FDB">
        <w:rPr>
          <w:rFonts w:asciiTheme="minorHAnsi" w:hAnsiTheme="minorHAnsi"/>
          <w:color w:val="000000"/>
        </w:rPr>
        <w:t>I chose this opportunity not randomly, but as a step toward my future career. I have a strong interest in technology and have been actively involved in it. I am deeply inspired by my parents, who are both engineers working in the field of technology. I am also motivated by my mentors, who consistently encourages me to explore technology and use it ethically. Their support inspires me to use technology with purpose.</w:t>
      </w:r>
    </w:p>
    <w:p w14:paraId="57962ED9" w14:textId="731939A5" w:rsidR="005150AA" w:rsidRPr="00357FDB" w:rsidRDefault="00357FDB" w:rsidP="005150AA">
      <w:pPr>
        <w:pStyle w:val="NormalWeb"/>
        <w:rPr>
          <w:rFonts w:asciiTheme="minorHAnsi" w:hAnsiTheme="minorHAnsi"/>
        </w:rPr>
      </w:pPr>
      <w:r>
        <w:rPr>
          <w:rFonts w:asciiTheme="minorHAnsi" w:hAnsiTheme="minorHAnsi"/>
          <w:noProof/>
          <w14:ligatures w14:val="standardContextual"/>
        </w:rPr>
        <w:drawing>
          <wp:inline distT="0" distB="0" distL="0" distR="0" wp14:anchorId="5FCFACCC" wp14:editId="51287E07">
            <wp:extent cx="2793697" cy="1571106"/>
            <wp:effectExtent l="0" t="0" r="635" b="3810"/>
            <wp:docPr id="3005209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20955" name="Picture 30052095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9064" cy="1602243"/>
                    </a:xfrm>
                    <a:prstGeom prst="rect">
                      <a:avLst/>
                    </a:prstGeom>
                  </pic:spPr>
                </pic:pic>
              </a:graphicData>
            </a:graphic>
          </wp:inline>
        </w:drawing>
      </w:r>
      <w:r>
        <w:rPr>
          <w:rFonts w:asciiTheme="minorHAnsi" w:hAnsiTheme="minorHAnsi"/>
          <w:noProof/>
          <w14:ligatures w14:val="standardContextual"/>
        </w:rPr>
        <w:drawing>
          <wp:inline distT="0" distB="0" distL="0" distR="0" wp14:anchorId="29C56554" wp14:editId="5D3B90A2">
            <wp:extent cx="2807924" cy="1579418"/>
            <wp:effectExtent l="0" t="0" r="0" b="0"/>
            <wp:docPr id="18967337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33713" name="Picture 18967337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6212" cy="1612204"/>
                    </a:xfrm>
                    <a:prstGeom prst="rect">
                      <a:avLst/>
                    </a:prstGeom>
                  </pic:spPr>
                </pic:pic>
              </a:graphicData>
            </a:graphic>
          </wp:inline>
        </w:drawing>
      </w:r>
    </w:p>
    <w:p w14:paraId="3EB9AA96" w14:textId="77777777" w:rsidR="005150AA" w:rsidRPr="00357FDB" w:rsidRDefault="005150AA" w:rsidP="005150AA">
      <w:pPr>
        <w:pStyle w:val="NormalWeb"/>
        <w:rPr>
          <w:rFonts w:asciiTheme="minorHAnsi" w:hAnsiTheme="minorHAnsi"/>
          <w:color w:val="000000"/>
        </w:rPr>
      </w:pPr>
    </w:p>
    <w:p w14:paraId="472B4403" w14:textId="77777777" w:rsidR="005150AA" w:rsidRPr="00DD0346" w:rsidRDefault="005150AA" w:rsidP="005E1311">
      <w:pPr>
        <w:rPr>
          <w:rFonts w:cs="Times New Roman"/>
          <w:lang w:val="en-US"/>
        </w:rPr>
      </w:pPr>
    </w:p>
    <w:sectPr w:rsidR="005150AA" w:rsidRPr="00DD0346" w:rsidSect="00DD03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9053" w14:textId="77777777" w:rsidR="00133871" w:rsidRDefault="00133871" w:rsidP="005150AA">
      <w:r>
        <w:separator/>
      </w:r>
    </w:p>
  </w:endnote>
  <w:endnote w:type="continuationSeparator" w:id="0">
    <w:p w14:paraId="646EC7B3" w14:textId="77777777" w:rsidR="00133871" w:rsidRDefault="00133871" w:rsidP="0051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3F12D" w14:textId="77777777" w:rsidR="00133871" w:rsidRDefault="00133871" w:rsidP="005150AA">
      <w:r>
        <w:separator/>
      </w:r>
    </w:p>
  </w:footnote>
  <w:footnote w:type="continuationSeparator" w:id="0">
    <w:p w14:paraId="4635F8D2" w14:textId="77777777" w:rsidR="00133871" w:rsidRDefault="00133871" w:rsidP="00515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96AC2"/>
    <w:multiLevelType w:val="multilevel"/>
    <w:tmpl w:val="A1E2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624CAF"/>
    <w:multiLevelType w:val="multilevel"/>
    <w:tmpl w:val="1F46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660469">
    <w:abstractNumId w:val="1"/>
  </w:num>
  <w:num w:numId="2" w16cid:durableId="93999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11"/>
    <w:rsid w:val="00133871"/>
    <w:rsid w:val="0022759E"/>
    <w:rsid w:val="002A3841"/>
    <w:rsid w:val="00357FDB"/>
    <w:rsid w:val="00364C65"/>
    <w:rsid w:val="003F39E7"/>
    <w:rsid w:val="003F3C76"/>
    <w:rsid w:val="005150AA"/>
    <w:rsid w:val="00576018"/>
    <w:rsid w:val="005E1311"/>
    <w:rsid w:val="00646C7C"/>
    <w:rsid w:val="00796D3D"/>
    <w:rsid w:val="007A55B5"/>
    <w:rsid w:val="008F5B62"/>
    <w:rsid w:val="00DD034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BCDC"/>
  <w15:chartTrackingRefBased/>
  <w15:docId w15:val="{3DE18540-D65F-1447-A575-BA891230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3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3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3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3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311"/>
    <w:rPr>
      <w:rFonts w:eastAsiaTheme="majorEastAsia" w:cstheme="majorBidi"/>
      <w:color w:val="272727" w:themeColor="text1" w:themeTint="D8"/>
    </w:rPr>
  </w:style>
  <w:style w:type="paragraph" w:styleId="Title">
    <w:name w:val="Title"/>
    <w:basedOn w:val="Normal"/>
    <w:next w:val="Normal"/>
    <w:link w:val="TitleChar"/>
    <w:uiPriority w:val="10"/>
    <w:qFormat/>
    <w:rsid w:val="005E13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3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3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1311"/>
    <w:rPr>
      <w:i/>
      <w:iCs/>
      <w:color w:val="404040" w:themeColor="text1" w:themeTint="BF"/>
    </w:rPr>
  </w:style>
  <w:style w:type="paragraph" w:styleId="ListParagraph">
    <w:name w:val="List Paragraph"/>
    <w:basedOn w:val="Normal"/>
    <w:uiPriority w:val="34"/>
    <w:qFormat/>
    <w:rsid w:val="005E1311"/>
    <w:pPr>
      <w:ind w:left="720"/>
      <w:contextualSpacing/>
    </w:pPr>
  </w:style>
  <w:style w:type="character" w:styleId="IntenseEmphasis">
    <w:name w:val="Intense Emphasis"/>
    <w:basedOn w:val="DefaultParagraphFont"/>
    <w:uiPriority w:val="21"/>
    <w:qFormat/>
    <w:rsid w:val="005E1311"/>
    <w:rPr>
      <w:i/>
      <w:iCs/>
      <w:color w:val="0F4761" w:themeColor="accent1" w:themeShade="BF"/>
    </w:rPr>
  </w:style>
  <w:style w:type="paragraph" w:styleId="IntenseQuote">
    <w:name w:val="Intense Quote"/>
    <w:basedOn w:val="Normal"/>
    <w:next w:val="Normal"/>
    <w:link w:val="IntenseQuoteChar"/>
    <w:uiPriority w:val="30"/>
    <w:qFormat/>
    <w:rsid w:val="005E1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311"/>
    <w:rPr>
      <w:i/>
      <w:iCs/>
      <w:color w:val="0F4761" w:themeColor="accent1" w:themeShade="BF"/>
    </w:rPr>
  </w:style>
  <w:style w:type="character" w:styleId="IntenseReference">
    <w:name w:val="Intense Reference"/>
    <w:basedOn w:val="DefaultParagraphFont"/>
    <w:uiPriority w:val="32"/>
    <w:qFormat/>
    <w:rsid w:val="005E1311"/>
    <w:rPr>
      <w:b/>
      <w:bCs/>
      <w:smallCaps/>
      <w:color w:val="0F4761" w:themeColor="accent1" w:themeShade="BF"/>
      <w:spacing w:val="5"/>
    </w:rPr>
  </w:style>
  <w:style w:type="character" w:customStyle="1" w:styleId="apple-converted-space">
    <w:name w:val="apple-converted-space"/>
    <w:basedOn w:val="DefaultParagraphFont"/>
    <w:rsid w:val="005E1311"/>
  </w:style>
  <w:style w:type="character" w:styleId="Hyperlink">
    <w:name w:val="Hyperlink"/>
    <w:basedOn w:val="DefaultParagraphFont"/>
    <w:uiPriority w:val="99"/>
    <w:semiHidden/>
    <w:unhideWhenUsed/>
    <w:rsid w:val="005E1311"/>
    <w:rPr>
      <w:color w:val="0000FF"/>
      <w:u w:val="single"/>
    </w:rPr>
  </w:style>
  <w:style w:type="paragraph" w:styleId="HTMLAddress">
    <w:name w:val="HTML Address"/>
    <w:basedOn w:val="Normal"/>
    <w:link w:val="HTMLAddressChar"/>
    <w:uiPriority w:val="99"/>
    <w:semiHidden/>
    <w:unhideWhenUsed/>
    <w:rsid w:val="005E1311"/>
    <w:rPr>
      <w:rFonts w:ascii="Times New Roman" w:eastAsia="Times New Roman" w:hAnsi="Times New Roman" w:cs="Times New Roman"/>
      <w:i/>
      <w:iCs/>
      <w:kern w:val="0"/>
      <w:lang w:eastAsia="en-GB" w:bidi="hi-IN"/>
      <w14:ligatures w14:val="none"/>
    </w:rPr>
  </w:style>
  <w:style w:type="character" w:customStyle="1" w:styleId="HTMLAddressChar">
    <w:name w:val="HTML Address Char"/>
    <w:basedOn w:val="DefaultParagraphFont"/>
    <w:link w:val="HTMLAddress"/>
    <w:uiPriority w:val="99"/>
    <w:semiHidden/>
    <w:rsid w:val="005E1311"/>
    <w:rPr>
      <w:rFonts w:ascii="Times New Roman" w:eastAsia="Times New Roman" w:hAnsi="Times New Roman" w:cs="Times New Roman"/>
      <w:i/>
      <w:iCs/>
      <w:kern w:val="0"/>
      <w:lang w:eastAsia="en-GB" w:bidi="hi-IN"/>
      <w14:ligatures w14:val="none"/>
    </w:rPr>
  </w:style>
  <w:style w:type="paragraph" w:styleId="NormalWeb">
    <w:name w:val="Normal (Web)"/>
    <w:basedOn w:val="Normal"/>
    <w:uiPriority w:val="99"/>
    <w:unhideWhenUsed/>
    <w:rsid w:val="003F3C76"/>
    <w:pPr>
      <w:spacing w:before="100" w:beforeAutospacing="1" w:after="100" w:afterAutospacing="1"/>
    </w:pPr>
    <w:rPr>
      <w:rFonts w:ascii="Times New Roman" w:eastAsia="Times New Roman" w:hAnsi="Times New Roman" w:cs="Times New Roman"/>
      <w:kern w:val="0"/>
      <w:lang w:eastAsia="en-GB" w:bidi="hi-IN"/>
      <w14:ligatures w14:val="none"/>
    </w:rPr>
  </w:style>
  <w:style w:type="character" w:styleId="Strong">
    <w:name w:val="Strong"/>
    <w:basedOn w:val="DefaultParagraphFont"/>
    <w:uiPriority w:val="22"/>
    <w:qFormat/>
    <w:rsid w:val="003F3C76"/>
    <w:rPr>
      <w:b/>
      <w:bCs/>
    </w:rPr>
  </w:style>
  <w:style w:type="paragraph" w:styleId="Header">
    <w:name w:val="header"/>
    <w:basedOn w:val="Normal"/>
    <w:link w:val="HeaderChar"/>
    <w:uiPriority w:val="99"/>
    <w:unhideWhenUsed/>
    <w:rsid w:val="005150AA"/>
    <w:pPr>
      <w:tabs>
        <w:tab w:val="center" w:pos="4513"/>
        <w:tab w:val="right" w:pos="9026"/>
      </w:tabs>
    </w:pPr>
  </w:style>
  <w:style w:type="character" w:customStyle="1" w:styleId="HeaderChar">
    <w:name w:val="Header Char"/>
    <w:basedOn w:val="DefaultParagraphFont"/>
    <w:link w:val="Header"/>
    <w:uiPriority w:val="99"/>
    <w:rsid w:val="005150AA"/>
  </w:style>
  <w:style w:type="paragraph" w:styleId="Footer">
    <w:name w:val="footer"/>
    <w:basedOn w:val="Normal"/>
    <w:link w:val="FooterChar"/>
    <w:uiPriority w:val="99"/>
    <w:unhideWhenUsed/>
    <w:rsid w:val="005150AA"/>
    <w:pPr>
      <w:tabs>
        <w:tab w:val="center" w:pos="4513"/>
        <w:tab w:val="right" w:pos="9026"/>
      </w:tabs>
    </w:pPr>
  </w:style>
  <w:style w:type="character" w:customStyle="1" w:styleId="FooterChar">
    <w:name w:val="Footer Char"/>
    <w:basedOn w:val="DefaultParagraphFont"/>
    <w:link w:val="Footer"/>
    <w:uiPriority w:val="99"/>
    <w:rsid w:val="00515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customXml" Target="../customXml/item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customXml" Target="../customXml/item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272F3F9E0E4E4487209DFD946212D9" ma:contentTypeVersion="17" ma:contentTypeDescription="Create a new document." ma:contentTypeScope="" ma:versionID="ae76714bb5c704cca488355862f7d989">
  <xsd:schema xmlns:xsd="http://www.w3.org/2001/XMLSchema" xmlns:xs="http://www.w3.org/2001/XMLSchema" xmlns:p="http://schemas.microsoft.com/office/2006/metadata/properties" xmlns:ns2="9bbf3e37-4819-4ae8-a42a-b7d32c0a3edd" xmlns:ns3="fb1f8305-4775-4a98-8127-c08bb4f1e2ec" targetNamespace="http://schemas.microsoft.com/office/2006/metadata/properties" ma:root="true" ma:fieldsID="c79f33a50336d038ba9d2b0d0567f43b" ns2:_="" ns3:_="">
    <xsd:import namespace="9bbf3e37-4819-4ae8-a42a-b7d32c0a3edd"/>
    <xsd:import namespace="fb1f8305-4775-4a98-8127-c08bb4f1e2e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f3e37-4819-4ae8-a42a-b7d32c0a3e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70256d18-f0ab-450c-8794-3f83e99ce0d8}" ma:internalName="TaxCatchAll" ma:showField="CatchAllData" ma:web="9bbf3e37-4819-4ae8-a42a-b7d32c0a3e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1f8305-4775-4a98-8127-c08bb4f1e2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b22548f-aa06-4c3e-9398-27d8e3f4f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bf3e37-4819-4ae8-a42a-b7d32c0a3edd" xsi:nil="true"/>
    <lcf76f155ced4ddcb4097134ff3c332f xmlns="fb1f8305-4775-4a98-8127-c08bb4f1e2ec">
      <Terms xmlns="http://schemas.microsoft.com/office/infopath/2007/PartnerControls"/>
    </lcf76f155ced4ddcb4097134ff3c332f>
    <_dlc_DocId xmlns="9bbf3e37-4819-4ae8-a42a-b7d32c0a3edd">KJC63UHY3CVN-1219806824-42803</_dlc_DocId>
    <_dlc_DocIdUrl xmlns="9bbf3e37-4819-4ae8-a42a-b7d32c0a3edd">
      <Url>https://futurefoundationsuk.sharepoint.com/sites/ZDrive/_layouts/15/DocIdRedir.aspx?ID=KJC63UHY3CVN-1219806824-42803</Url>
      <Description>KJC63UHY3CVN-1219806824-42803</Description>
    </_dlc_DocIdUrl>
  </documentManagement>
</p:properties>
</file>

<file path=customXml/itemProps1.xml><?xml version="1.0" encoding="utf-8"?>
<ds:datastoreItem xmlns:ds="http://schemas.openxmlformats.org/officeDocument/2006/customXml" ds:itemID="{B7E7582E-F7E6-420D-9C58-B93E78A25E36}"/>
</file>

<file path=customXml/itemProps2.xml><?xml version="1.0" encoding="utf-8"?>
<ds:datastoreItem xmlns:ds="http://schemas.openxmlformats.org/officeDocument/2006/customXml" ds:itemID="{0B0C07E3-22A7-4992-B33E-E5DC09F9B7B0}"/>
</file>

<file path=customXml/itemProps3.xml><?xml version="1.0" encoding="utf-8"?>
<ds:datastoreItem xmlns:ds="http://schemas.openxmlformats.org/officeDocument/2006/customXml" ds:itemID="{D4C19F38-3482-4864-B5CC-9FF7A0CF419A}"/>
</file>

<file path=customXml/itemProps4.xml><?xml version="1.0" encoding="utf-8"?>
<ds:datastoreItem xmlns:ds="http://schemas.openxmlformats.org/officeDocument/2006/customXml" ds:itemID="{14615B82-81E5-4EEA-B7F0-B6B43A28F586}"/>
</file>

<file path=docProps/app.xml><?xml version="1.0" encoding="utf-8"?>
<Properties xmlns="http://schemas.openxmlformats.org/officeDocument/2006/extended-properties" xmlns:vt="http://schemas.openxmlformats.org/officeDocument/2006/docPropsVTypes">
  <Template>Normal</Template>
  <TotalTime>0</TotalTime>
  <Pages>5</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Parnika Kalra (Student - Pathways School Gurgaon)</dc:creator>
  <cp:keywords/>
  <dc:description/>
  <cp:lastModifiedBy>Maya  Flett</cp:lastModifiedBy>
  <cp:revision>2</cp:revision>
  <dcterms:created xsi:type="dcterms:W3CDTF">2026-06-10T11:23:00Z</dcterms:created>
  <dcterms:modified xsi:type="dcterms:W3CDTF">2026-06-10T11:23:00Z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0x01010045272F3F9E0E4E4487209DFD946212D9</vt:lpwstr>
  </property>
  <property fmtid="{D5CDD505-2E9C-101B-9397-08002B2CF9AE}" pid="3" name="_dlc_DocIdItemGuid">
    <vt:lpwstr>7c42ea24-c2e2-4ace-b113-2dde8c8d4bc4</vt:lpwstr>
  </property>
</Properties>
</file>